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CE055" w14:textId="0E6D118F" w:rsidR="00F90AAF" w:rsidRPr="0020248E" w:rsidRDefault="001A1639" w:rsidP="00F90AAF">
      <w:pPr>
        <w:overflowPunct w:val="0"/>
        <w:spacing w:beforeLines="100" w:before="312" w:afterLines="200" w:after="624" w:line="480" w:lineRule="exact"/>
        <w:jc w:val="center"/>
        <w:rPr>
          <w:rFonts w:ascii="Arial" w:eastAsia="楷体_GB2312" w:hAnsi="Arial" w:cs="Arial"/>
          <w:b/>
          <w:sz w:val="30"/>
          <w:szCs w:val="30"/>
        </w:rPr>
      </w:pPr>
      <w:r w:rsidRPr="0020248E">
        <w:rPr>
          <w:rFonts w:ascii="Arial" w:eastAsia="楷体_GB2312" w:hAnsi="Arial" w:cs="Arial" w:hint="eastAsia"/>
          <w:b/>
          <w:sz w:val="30"/>
          <w:szCs w:val="30"/>
        </w:rPr>
        <w:t>康美药业</w:t>
      </w:r>
      <w:r w:rsidR="001020C5" w:rsidRPr="0020248E">
        <w:rPr>
          <w:rFonts w:ascii="Arial" w:eastAsia="楷体_GB2312" w:hAnsi="Arial" w:cs="Arial" w:hint="eastAsia"/>
          <w:b/>
          <w:sz w:val="30"/>
          <w:szCs w:val="30"/>
        </w:rPr>
        <w:t>股份</w:t>
      </w:r>
      <w:r w:rsidR="009B3B9B" w:rsidRPr="0020248E">
        <w:rPr>
          <w:rFonts w:ascii="Arial" w:eastAsia="楷体_GB2312" w:hAnsi="Arial" w:cs="Arial" w:hint="eastAsia"/>
          <w:b/>
          <w:sz w:val="30"/>
          <w:szCs w:val="30"/>
        </w:rPr>
        <w:t>有限公司</w:t>
      </w:r>
      <w:proofErr w:type="gramStart"/>
      <w:r w:rsidR="00601B18" w:rsidRPr="0020248E">
        <w:rPr>
          <w:rFonts w:ascii="Arial" w:eastAsia="楷体_GB2312" w:hAnsi="Arial" w:cs="Arial" w:hint="eastAsia"/>
          <w:b/>
          <w:sz w:val="30"/>
          <w:szCs w:val="30"/>
        </w:rPr>
        <w:t>重整案</w:t>
      </w:r>
      <w:proofErr w:type="gramEnd"/>
      <w:r w:rsidR="00A82E25">
        <w:rPr>
          <w:rFonts w:ascii="Arial" w:eastAsia="楷体_GB2312" w:hAnsi="Arial" w:cs="Arial"/>
          <w:b/>
          <w:sz w:val="30"/>
          <w:szCs w:val="30"/>
        </w:rPr>
        <w:t xml:space="preserve">                                            </w:t>
      </w:r>
      <w:r w:rsidR="001A2B1F" w:rsidRPr="0020248E">
        <w:rPr>
          <w:rFonts w:ascii="Arial" w:eastAsia="楷体_GB2312" w:hAnsi="Arial" w:cs="Arial"/>
          <w:b/>
          <w:sz w:val="30"/>
          <w:szCs w:val="30"/>
        </w:rPr>
        <w:t>债权</w:t>
      </w:r>
      <w:r w:rsidR="001A2B1F" w:rsidRPr="0020248E">
        <w:rPr>
          <w:rFonts w:ascii="Arial" w:eastAsia="楷体_GB2312" w:hAnsi="Arial" w:cs="Arial" w:hint="eastAsia"/>
          <w:b/>
          <w:sz w:val="30"/>
          <w:szCs w:val="30"/>
        </w:rPr>
        <w:t>申报书</w:t>
      </w:r>
      <w:r w:rsidR="00F90AAF">
        <w:rPr>
          <w:rFonts w:ascii="Arial" w:eastAsia="楷体_GB2312" w:hAnsi="Arial" w:cs="Arial"/>
          <w:b/>
          <w:sz w:val="30"/>
          <w:szCs w:val="30"/>
        </w:rPr>
        <w:br/>
      </w:r>
      <w:r w:rsidR="00F90AAF">
        <w:rPr>
          <w:rFonts w:ascii="Arial" w:eastAsia="楷体_GB2312" w:hAnsi="Arial" w:cs="Arial" w:hint="eastAsia"/>
          <w:b/>
          <w:sz w:val="30"/>
          <w:szCs w:val="30"/>
        </w:rPr>
        <w:t>（金融类债权范本）</w:t>
      </w:r>
    </w:p>
    <w:p w14:paraId="2CC98187" w14:textId="7338FD4D" w:rsidR="00C409F6" w:rsidRPr="00FE1382" w:rsidRDefault="001A2B1F" w:rsidP="00F90AAF">
      <w:pPr>
        <w:overflowPunct w:val="0"/>
        <w:spacing w:beforeLines="50" w:before="156" w:afterLines="50" w:after="156" w:line="420" w:lineRule="exact"/>
        <w:rPr>
          <w:rFonts w:ascii="Arial" w:eastAsia="楷体_GB2312" w:hAnsi="Arial" w:cs="Arial"/>
          <w:sz w:val="24"/>
        </w:rPr>
      </w:pPr>
      <w:r w:rsidRPr="00FE1382">
        <w:rPr>
          <w:rFonts w:ascii="Arial" w:eastAsia="楷体_GB2312" w:hAnsi="Arial" w:cs="Arial" w:hint="eastAsia"/>
          <w:sz w:val="24"/>
        </w:rPr>
        <w:t>申报人：</w:t>
      </w:r>
      <w:r w:rsidR="00603F27" w:rsidRPr="00FE1382">
        <w:rPr>
          <w:rFonts w:ascii="Arial" w:eastAsia="楷体_GB2312" w:hAnsi="Arial" w:cs="Arial"/>
          <w:sz w:val="24"/>
        </w:rPr>
        <w:t>XXX</w:t>
      </w:r>
    </w:p>
    <w:p w14:paraId="497AEAB0" w14:textId="7A1CDF68" w:rsidR="00C409F6" w:rsidRPr="0020248E" w:rsidRDefault="001A2B1F" w:rsidP="00F90AAF">
      <w:pPr>
        <w:overflowPunct w:val="0"/>
        <w:spacing w:beforeLines="50" w:before="156" w:afterLines="50" w:after="156" w:line="420" w:lineRule="exact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统一社会信用代码：</w:t>
      </w:r>
      <w:r w:rsidR="00603F27">
        <w:rPr>
          <w:rFonts w:ascii="Arial" w:eastAsia="楷体_GB2312" w:hAnsi="Arial" w:cs="Arial" w:hint="eastAsia"/>
          <w:sz w:val="24"/>
        </w:rPr>
        <w:t>XXX</w:t>
      </w:r>
    </w:p>
    <w:p w14:paraId="0B8A4931" w14:textId="448AF2AC" w:rsidR="00C409F6" w:rsidRPr="0020248E" w:rsidRDefault="001A2B1F" w:rsidP="00F90AAF">
      <w:pPr>
        <w:overflowPunct w:val="0"/>
        <w:spacing w:beforeLines="50" w:before="156" w:afterLines="50" w:after="156" w:line="420" w:lineRule="exact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法定代表人：</w:t>
      </w:r>
      <w:r w:rsidR="00603F27">
        <w:rPr>
          <w:rFonts w:ascii="Arial" w:eastAsia="楷体_GB2312" w:hAnsi="Arial" w:cs="Arial" w:hint="eastAsia"/>
          <w:sz w:val="24"/>
        </w:rPr>
        <w:t>XXX</w:t>
      </w:r>
    </w:p>
    <w:p w14:paraId="53269BD1" w14:textId="77777777" w:rsidR="00C409F6" w:rsidRPr="0020248E" w:rsidRDefault="001A2B1F" w:rsidP="00F90AAF">
      <w:pPr>
        <w:overflowPunct w:val="0"/>
        <w:spacing w:beforeLines="50" w:before="156" w:afterLines="50" w:after="156" w:line="420" w:lineRule="exact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/>
          <w:sz w:val="24"/>
        </w:rPr>
        <w:t xml:space="preserve"> </w:t>
      </w:r>
    </w:p>
    <w:p w14:paraId="0B34718D" w14:textId="77777777" w:rsidR="00C409F6" w:rsidRPr="0020248E" w:rsidRDefault="001A2B1F" w:rsidP="00F90AAF">
      <w:pPr>
        <w:overflowPunct w:val="0"/>
        <w:spacing w:beforeLines="50" w:before="156" w:afterLines="50" w:after="156" w:line="420" w:lineRule="exact"/>
        <w:rPr>
          <w:rFonts w:ascii="Arial" w:eastAsia="楷体_GB2312" w:hAnsi="Arial" w:cs="Arial"/>
          <w:b/>
          <w:sz w:val="24"/>
        </w:rPr>
      </w:pPr>
      <w:r w:rsidRPr="0020248E">
        <w:rPr>
          <w:rFonts w:ascii="Arial" w:eastAsia="楷体_GB2312" w:hAnsi="Arial" w:cs="Arial" w:hint="eastAsia"/>
          <w:b/>
          <w:sz w:val="24"/>
        </w:rPr>
        <w:t>申报事项：</w:t>
      </w:r>
    </w:p>
    <w:p w14:paraId="75F4F2C7" w14:textId="218C80F6" w:rsidR="00C409F6" w:rsidRPr="0020248E" w:rsidRDefault="001A2B1F" w:rsidP="00F90AAF">
      <w:pPr>
        <w:overflowPunct w:val="0"/>
        <w:spacing w:beforeLines="50" w:before="156" w:afterLines="50" w:after="156" w:line="420" w:lineRule="exact"/>
        <w:ind w:firstLineChars="200" w:firstLine="480"/>
        <w:rPr>
          <w:rFonts w:ascii="Arial" w:eastAsia="楷体_GB2312" w:hAnsi="Arial" w:cs="Arial"/>
          <w:sz w:val="24"/>
          <w:u w:val="single"/>
        </w:rPr>
      </w:pPr>
      <w:r w:rsidRPr="0020248E">
        <w:rPr>
          <w:rFonts w:ascii="Arial" w:eastAsia="楷体_GB2312" w:hAnsi="Arial" w:cs="Arial" w:hint="eastAsia"/>
          <w:sz w:val="24"/>
        </w:rPr>
        <w:t>申报债权总额人民币（下同）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,</w:t>
      </w:r>
      <w:r w:rsidR="00734B1B">
        <w:rPr>
          <w:rFonts w:ascii="Arial" w:eastAsia="楷体_GB2312" w:hAnsi="Arial" w:cs="Arial"/>
          <w:sz w:val="24"/>
          <w:u w:val="single"/>
        </w:rPr>
        <w:t>XXX</w:t>
      </w:r>
      <w:r w:rsidR="00CC308C" w:rsidRPr="0020248E">
        <w:rPr>
          <w:rFonts w:ascii="Arial" w:eastAsia="楷体_GB2312" w:hAnsi="Arial" w:cs="Arial"/>
          <w:sz w:val="24"/>
          <w:u w:val="single"/>
        </w:rPr>
        <w:t>.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Pr="0020248E">
        <w:rPr>
          <w:rFonts w:ascii="Arial" w:eastAsia="楷体_GB2312" w:hAnsi="Arial" w:cs="Arial" w:hint="eastAsia"/>
          <w:sz w:val="24"/>
        </w:rPr>
        <w:t>元，其中包括：</w:t>
      </w:r>
    </w:p>
    <w:p w14:paraId="4C8A5203" w14:textId="5661AA9E" w:rsidR="003C5592" w:rsidRPr="0020248E" w:rsidRDefault="009701A8" w:rsidP="00F90AAF">
      <w:pPr>
        <w:pStyle w:val="ae"/>
        <w:numPr>
          <w:ilvl w:val="0"/>
          <w:numId w:val="1"/>
        </w:numPr>
        <w:overflowPunct w:val="0"/>
        <w:spacing w:beforeLines="50" w:before="156" w:afterLines="50" w:after="156" w:line="420" w:lineRule="exact"/>
        <w:ind w:left="0" w:firstLineChars="0" w:firstLine="420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债务人：</w:t>
      </w:r>
      <w:r w:rsidR="008B6E7E" w:rsidRPr="0020248E">
        <w:rPr>
          <w:rFonts w:ascii="Arial" w:eastAsia="楷体_GB2312" w:hAnsi="Arial" w:cs="Arial" w:hint="eastAsia"/>
          <w:sz w:val="24"/>
          <w:u w:val="single"/>
        </w:rPr>
        <w:t>康美药业股份有限公司</w:t>
      </w:r>
      <w:r w:rsidRPr="0020248E">
        <w:rPr>
          <w:rFonts w:ascii="Arial" w:eastAsia="楷体_GB2312" w:hAnsi="Arial" w:cs="Arial" w:hint="eastAsia"/>
          <w:sz w:val="24"/>
        </w:rPr>
        <w:t>；</w:t>
      </w:r>
      <w:r w:rsidR="001A2B1F" w:rsidRPr="0020248E">
        <w:rPr>
          <w:rFonts w:ascii="Arial" w:eastAsia="楷体_GB2312" w:hAnsi="Arial" w:cs="Arial" w:hint="eastAsia"/>
          <w:sz w:val="24"/>
        </w:rPr>
        <w:t>债权本金</w:t>
      </w:r>
      <w:r w:rsidR="006934EB" w:rsidRPr="0020248E">
        <w:rPr>
          <w:rFonts w:ascii="Arial" w:eastAsia="楷体_GB2312" w:hAnsi="Arial" w:cs="Arial" w:hint="eastAsia"/>
          <w:sz w:val="24"/>
        </w:rPr>
        <w:t>：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,</w:t>
      </w:r>
      <w:r w:rsidR="00734B1B">
        <w:rPr>
          <w:rFonts w:ascii="Arial" w:eastAsia="楷体_GB2312" w:hAnsi="Arial" w:cs="Arial"/>
          <w:sz w:val="24"/>
          <w:u w:val="single"/>
        </w:rPr>
        <w:t>XXX</w:t>
      </w:r>
      <w:r w:rsidR="00CC308C" w:rsidRPr="0020248E">
        <w:rPr>
          <w:rFonts w:ascii="Arial" w:eastAsia="楷体_GB2312" w:hAnsi="Arial" w:cs="Arial"/>
          <w:sz w:val="24"/>
          <w:u w:val="single"/>
        </w:rPr>
        <w:t>.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="001A2B1F" w:rsidRPr="0020248E">
        <w:rPr>
          <w:rFonts w:ascii="Arial" w:eastAsia="楷体_GB2312" w:hAnsi="Arial" w:cs="Arial" w:hint="eastAsia"/>
          <w:sz w:val="24"/>
        </w:rPr>
        <w:t>元，利息：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,</w:t>
      </w:r>
      <w:r w:rsidR="00734B1B">
        <w:rPr>
          <w:rFonts w:ascii="Arial" w:eastAsia="楷体_GB2312" w:hAnsi="Arial" w:cs="Arial"/>
          <w:sz w:val="24"/>
          <w:u w:val="single"/>
        </w:rPr>
        <w:t>XXX</w:t>
      </w:r>
      <w:r w:rsidR="00CC308C" w:rsidRPr="0020248E">
        <w:rPr>
          <w:rFonts w:ascii="Arial" w:eastAsia="楷体_GB2312" w:hAnsi="Arial" w:cs="Arial"/>
          <w:sz w:val="24"/>
          <w:u w:val="single"/>
        </w:rPr>
        <w:t>.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="001A2B1F" w:rsidRPr="0020248E">
        <w:rPr>
          <w:rFonts w:ascii="Arial" w:eastAsia="楷体_GB2312" w:hAnsi="Arial" w:cs="Arial" w:hint="eastAsia"/>
          <w:sz w:val="24"/>
        </w:rPr>
        <w:t>元</w:t>
      </w:r>
      <w:r w:rsidR="009436A3" w:rsidRPr="0020248E">
        <w:rPr>
          <w:rFonts w:ascii="Arial" w:eastAsia="楷体_GB2312" w:hAnsi="Arial" w:cs="Arial" w:hint="eastAsia"/>
          <w:sz w:val="24"/>
        </w:rPr>
        <w:t>，</w:t>
      </w:r>
      <w:r w:rsidR="001A2B1F" w:rsidRPr="0020248E">
        <w:rPr>
          <w:rFonts w:ascii="Arial" w:eastAsia="楷体_GB2312" w:hAnsi="Arial" w:cs="Arial" w:hint="eastAsia"/>
          <w:sz w:val="24"/>
        </w:rPr>
        <w:t>其他</w:t>
      </w:r>
      <w:r w:rsidR="00812F10" w:rsidRPr="0020248E">
        <w:rPr>
          <w:rFonts w:ascii="Arial" w:eastAsia="楷体_GB2312" w:hAnsi="Arial" w:cs="Arial" w:hint="eastAsia"/>
          <w:sz w:val="24"/>
        </w:rPr>
        <w:t>费用</w:t>
      </w:r>
      <w:r w:rsidR="00700830" w:rsidRPr="0020248E">
        <w:rPr>
          <w:rFonts w:ascii="Arial" w:eastAsia="楷体_GB2312" w:hAnsi="Arial" w:cs="Arial" w:hint="eastAsia"/>
          <w:sz w:val="24"/>
        </w:rPr>
        <w:t>（</w:t>
      </w:r>
      <w:r w:rsidR="004A2091" w:rsidRPr="0020248E">
        <w:rPr>
          <w:rFonts w:ascii="Arial" w:eastAsia="楷体_GB2312" w:hAnsi="Arial" w:cs="Arial" w:hint="eastAsia"/>
          <w:sz w:val="24"/>
        </w:rPr>
        <w:t>如：</w:t>
      </w:r>
      <w:r w:rsidR="001A1639" w:rsidRPr="0020248E">
        <w:rPr>
          <w:rFonts w:ascii="Arial" w:eastAsia="楷体_GB2312" w:hAnsi="Arial" w:cs="Arial" w:hint="eastAsia"/>
          <w:sz w:val="24"/>
        </w:rPr>
        <w:t>诉讼</w:t>
      </w:r>
      <w:r w:rsidR="00812F10" w:rsidRPr="0020248E">
        <w:rPr>
          <w:rFonts w:ascii="Arial" w:eastAsia="楷体_GB2312" w:hAnsi="Arial" w:cs="Arial" w:hint="eastAsia"/>
          <w:sz w:val="24"/>
        </w:rPr>
        <w:t>、</w:t>
      </w:r>
      <w:r w:rsidR="000628D2">
        <w:rPr>
          <w:rFonts w:ascii="Arial" w:eastAsia="楷体_GB2312" w:hAnsi="Arial" w:cs="Arial" w:hint="eastAsia"/>
          <w:sz w:val="24"/>
        </w:rPr>
        <w:t>仲裁、</w:t>
      </w:r>
      <w:r w:rsidR="00812F10" w:rsidRPr="0020248E">
        <w:rPr>
          <w:rFonts w:ascii="Arial" w:eastAsia="楷体_GB2312" w:hAnsi="Arial" w:cs="Arial" w:hint="eastAsia"/>
          <w:sz w:val="24"/>
        </w:rPr>
        <w:t>保全</w:t>
      </w:r>
      <w:r w:rsidR="001A1639" w:rsidRPr="0020248E">
        <w:rPr>
          <w:rFonts w:ascii="Arial" w:eastAsia="楷体_GB2312" w:hAnsi="Arial" w:cs="Arial" w:hint="eastAsia"/>
          <w:sz w:val="24"/>
        </w:rPr>
        <w:t>费用</w:t>
      </w:r>
      <w:r w:rsidR="00700830" w:rsidRPr="0020248E">
        <w:rPr>
          <w:rFonts w:ascii="Arial" w:eastAsia="楷体_GB2312" w:hAnsi="Arial" w:cs="Arial" w:hint="eastAsia"/>
          <w:sz w:val="24"/>
        </w:rPr>
        <w:t>）</w:t>
      </w:r>
      <w:r w:rsidR="001A2B1F" w:rsidRPr="0020248E">
        <w:rPr>
          <w:rFonts w:ascii="Arial" w:eastAsia="楷体_GB2312" w:hAnsi="Arial" w:cs="Arial" w:hint="eastAsia"/>
          <w:sz w:val="24"/>
        </w:rPr>
        <w:t>：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,</w:t>
      </w:r>
      <w:r w:rsidR="00734B1B">
        <w:rPr>
          <w:rFonts w:ascii="Arial" w:eastAsia="楷体_GB2312" w:hAnsi="Arial" w:cs="Arial"/>
          <w:sz w:val="24"/>
          <w:u w:val="single"/>
        </w:rPr>
        <w:t>XXX</w:t>
      </w:r>
      <w:r w:rsidR="00CC308C" w:rsidRPr="0020248E">
        <w:rPr>
          <w:rFonts w:ascii="Arial" w:eastAsia="楷体_GB2312" w:hAnsi="Arial" w:cs="Arial"/>
          <w:sz w:val="24"/>
          <w:u w:val="single"/>
        </w:rPr>
        <w:t>.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="001A2B1F" w:rsidRPr="0020248E">
        <w:rPr>
          <w:rFonts w:ascii="Arial" w:eastAsia="楷体_GB2312" w:hAnsi="Arial" w:cs="Arial" w:hint="eastAsia"/>
          <w:sz w:val="24"/>
        </w:rPr>
        <w:t>元；</w:t>
      </w:r>
    </w:p>
    <w:p w14:paraId="50C173FB" w14:textId="3CE5A1E5" w:rsidR="003C5592" w:rsidRPr="0020248E" w:rsidRDefault="001A2B1F" w:rsidP="00F90AAF">
      <w:pPr>
        <w:overflowPunct w:val="0"/>
        <w:spacing w:beforeLines="50" w:before="156" w:afterLines="50" w:after="156" w:line="420" w:lineRule="exact"/>
        <w:ind w:firstLineChars="200" w:firstLine="480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担保方式</w:t>
      </w:r>
      <w:r w:rsidRPr="0020248E">
        <w:rPr>
          <w:rFonts w:ascii="Arial" w:eastAsia="楷体_GB2312" w:hAnsi="Arial" w:cs="Arial"/>
          <w:sz w:val="24"/>
        </w:rPr>
        <w:t>1</w:t>
      </w:r>
      <w:r w:rsidRPr="0020248E">
        <w:rPr>
          <w:rFonts w:ascii="Arial" w:eastAsia="楷体_GB2312" w:hAnsi="Arial" w:cs="Arial" w:hint="eastAsia"/>
          <w:sz w:val="24"/>
        </w:rPr>
        <w:t>（□抵押</w:t>
      </w:r>
      <w:r w:rsidRPr="0020248E">
        <w:rPr>
          <w:rFonts w:ascii="Arial" w:eastAsia="楷体_GB2312" w:hAnsi="Arial" w:cs="Arial"/>
          <w:sz w:val="24"/>
        </w:rPr>
        <w:t>/</w:t>
      </w:r>
      <w:r w:rsidR="001C4E08" w:rsidRPr="0020248E">
        <w:rPr>
          <w:rFonts w:ascii="Arial" w:eastAsia="楷体_GB2312" w:hAnsi="Arial" w:cs="Arial" w:hint="eastAsia"/>
          <w:sz w:val="24"/>
        </w:rPr>
        <w:t>□</w:t>
      </w:r>
      <w:r w:rsidRPr="0020248E">
        <w:rPr>
          <w:rFonts w:ascii="Arial" w:eastAsia="楷体_GB2312" w:hAnsi="Arial" w:cs="Arial" w:hint="eastAsia"/>
          <w:sz w:val="24"/>
        </w:rPr>
        <w:t>质押</w:t>
      </w:r>
      <w:r w:rsidRPr="0020248E">
        <w:rPr>
          <w:rFonts w:ascii="Arial" w:eastAsia="楷体_GB2312" w:hAnsi="Arial" w:cs="Arial"/>
          <w:sz w:val="24"/>
        </w:rPr>
        <w:t>/</w:t>
      </w:r>
      <w:r w:rsidR="000628D2" w:rsidRPr="008B4DB5">
        <w:rPr>
          <w:rFonts w:ascii="Arial" w:eastAsia="仿宋" w:hAnsi="Arial" w:cs="Arial"/>
          <w:sz w:val="24"/>
        </w:rPr>
        <w:sym w:font="Wingdings 2" w:char="0052"/>
      </w:r>
      <w:r w:rsidRPr="0020248E">
        <w:rPr>
          <w:rFonts w:ascii="Arial" w:eastAsia="楷体_GB2312" w:hAnsi="Arial" w:cs="Arial" w:hint="eastAsia"/>
          <w:sz w:val="24"/>
        </w:rPr>
        <w:t>保证</w:t>
      </w:r>
      <w:r w:rsidRPr="0020248E">
        <w:rPr>
          <w:rFonts w:ascii="Arial" w:eastAsia="楷体_GB2312" w:hAnsi="Arial" w:cs="Arial"/>
          <w:sz w:val="24"/>
        </w:rPr>
        <w:t>/</w:t>
      </w:r>
      <w:r w:rsidR="001C4E08" w:rsidRPr="0020248E">
        <w:rPr>
          <w:rFonts w:ascii="Arial" w:eastAsia="楷体_GB2312" w:hAnsi="Arial" w:cs="Arial" w:hint="eastAsia"/>
          <w:sz w:val="24"/>
        </w:rPr>
        <w:t>□</w:t>
      </w:r>
      <w:r w:rsidRPr="0020248E">
        <w:rPr>
          <w:rFonts w:ascii="Arial" w:eastAsia="楷体_GB2312" w:hAnsi="Arial" w:cs="Arial" w:hint="eastAsia"/>
          <w:sz w:val="24"/>
        </w:rPr>
        <w:t>留置），担保人：</w:t>
      </w:r>
      <w:r w:rsidR="00734B1B">
        <w:rPr>
          <w:rFonts w:ascii="Arial" w:eastAsia="楷体_GB2312" w:hAnsi="Arial" w:cs="Arial"/>
          <w:sz w:val="24"/>
          <w:u w:val="single"/>
        </w:rPr>
        <w:t>A</w:t>
      </w:r>
      <w:r w:rsidR="00734B1B">
        <w:rPr>
          <w:rFonts w:ascii="Arial" w:eastAsia="楷体_GB2312" w:hAnsi="Arial" w:cs="Arial" w:hint="eastAsia"/>
          <w:sz w:val="24"/>
          <w:u w:val="single"/>
        </w:rPr>
        <w:t>公司</w:t>
      </w:r>
      <w:r w:rsidRPr="0020248E">
        <w:rPr>
          <w:rFonts w:ascii="Arial" w:eastAsia="楷体_GB2312" w:hAnsi="Arial" w:cs="Arial" w:hint="eastAsia"/>
          <w:sz w:val="24"/>
        </w:rPr>
        <w:t>，担保金额为：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,</w:t>
      </w:r>
      <w:r w:rsidR="00734B1B">
        <w:rPr>
          <w:rFonts w:ascii="Arial" w:eastAsia="楷体_GB2312" w:hAnsi="Arial" w:cs="Arial"/>
          <w:sz w:val="24"/>
          <w:u w:val="single"/>
        </w:rPr>
        <w:t>XXX</w:t>
      </w:r>
      <w:r w:rsidR="00CC308C" w:rsidRPr="0020248E">
        <w:rPr>
          <w:rFonts w:ascii="Arial" w:eastAsia="楷体_GB2312" w:hAnsi="Arial" w:cs="Arial"/>
          <w:sz w:val="24"/>
          <w:u w:val="single"/>
        </w:rPr>
        <w:t>.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="000628D2">
        <w:rPr>
          <w:rFonts w:ascii="Arial" w:eastAsia="楷体_GB2312" w:hAnsi="Arial" w:cs="Arial" w:hint="eastAsia"/>
          <w:sz w:val="24"/>
        </w:rPr>
        <w:t>元</w:t>
      </w:r>
      <w:r w:rsidRPr="0020248E">
        <w:rPr>
          <w:rFonts w:ascii="Arial" w:eastAsia="楷体_GB2312" w:hAnsi="Arial" w:cs="Arial" w:hint="eastAsia"/>
          <w:sz w:val="24"/>
        </w:rPr>
        <w:t>；</w:t>
      </w:r>
    </w:p>
    <w:p w14:paraId="5112C436" w14:textId="0611F412" w:rsidR="00C409F6" w:rsidRPr="0020248E" w:rsidRDefault="001A2B1F" w:rsidP="00F90AAF">
      <w:pPr>
        <w:overflowPunct w:val="0"/>
        <w:spacing w:beforeLines="50" w:before="156" w:afterLines="50" w:after="156" w:line="420" w:lineRule="exact"/>
        <w:ind w:firstLineChars="200" w:firstLine="480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担保方式</w:t>
      </w:r>
      <w:r w:rsidRPr="0020248E">
        <w:rPr>
          <w:rFonts w:ascii="Arial" w:eastAsia="楷体_GB2312" w:hAnsi="Arial" w:cs="Arial"/>
          <w:sz w:val="24"/>
        </w:rPr>
        <w:t>2</w:t>
      </w:r>
      <w:r w:rsidRPr="0020248E">
        <w:rPr>
          <w:rFonts w:ascii="Arial" w:eastAsia="楷体_GB2312" w:hAnsi="Arial" w:cs="Arial" w:hint="eastAsia"/>
          <w:sz w:val="24"/>
        </w:rPr>
        <w:t>（</w:t>
      </w:r>
      <w:r w:rsidR="000628D2" w:rsidRPr="008B4DB5">
        <w:rPr>
          <w:rFonts w:ascii="Arial" w:eastAsia="仿宋" w:hAnsi="Arial" w:cs="Arial"/>
          <w:sz w:val="24"/>
        </w:rPr>
        <w:sym w:font="Wingdings 2" w:char="0052"/>
      </w:r>
      <w:r w:rsidRPr="0020248E">
        <w:rPr>
          <w:rFonts w:ascii="Arial" w:eastAsia="楷体_GB2312" w:hAnsi="Arial" w:cs="Arial" w:hint="eastAsia"/>
          <w:sz w:val="24"/>
        </w:rPr>
        <w:t>抵押</w:t>
      </w:r>
      <w:r w:rsidRPr="0020248E">
        <w:rPr>
          <w:rFonts w:ascii="Arial" w:eastAsia="楷体_GB2312" w:hAnsi="Arial" w:cs="Arial"/>
          <w:sz w:val="24"/>
        </w:rPr>
        <w:t>/</w:t>
      </w:r>
      <w:r w:rsidR="001C4E08" w:rsidRPr="0020248E">
        <w:rPr>
          <w:rFonts w:ascii="Arial" w:eastAsia="楷体_GB2312" w:hAnsi="Arial" w:cs="Arial" w:hint="eastAsia"/>
          <w:sz w:val="24"/>
        </w:rPr>
        <w:t>□</w:t>
      </w:r>
      <w:r w:rsidRPr="0020248E">
        <w:rPr>
          <w:rFonts w:ascii="Arial" w:eastAsia="楷体_GB2312" w:hAnsi="Arial" w:cs="Arial" w:hint="eastAsia"/>
          <w:sz w:val="24"/>
        </w:rPr>
        <w:t>质押</w:t>
      </w:r>
      <w:r w:rsidRPr="0020248E">
        <w:rPr>
          <w:rFonts w:ascii="Arial" w:eastAsia="楷体_GB2312" w:hAnsi="Arial" w:cs="Arial"/>
          <w:sz w:val="24"/>
        </w:rPr>
        <w:t>/</w:t>
      </w:r>
      <w:r w:rsidRPr="0020248E">
        <w:rPr>
          <w:rFonts w:ascii="Arial" w:eastAsia="楷体_GB2312" w:hAnsi="Arial" w:cs="Arial"/>
          <w:sz w:val="24"/>
        </w:rPr>
        <w:sym w:font="Wingdings 2" w:char="00A3"/>
      </w:r>
      <w:r w:rsidRPr="0020248E">
        <w:rPr>
          <w:rFonts w:ascii="Arial" w:eastAsia="楷体_GB2312" w:hAnsi="Arial" w:cs="Arial" w:hint="eastAsia"/>
          <w:sz w:val="24"/>
        </w:rPr>
        <w:t>保证</w:t>
      </w:r>
      <w:r w:rsidRPr="0020248E">
        <w:rPr>
          <w:rFonts w:ascii="Arial" w:eastAsia="楷体_GB2312" w:hAnsi="Arial" w:cs="Arial"/>
          <w:sz w:val="24"/>
        </w:rPr>
        <w:t>/</w:t>
      </w:r>
      <w:r w:rsidR="001C4E08" w:rsidRPr="0020248E">
        <w:rPr>
          <w:rFonts w:ascii="Arial" w:eastAsia="楷体_GB2312" w:hAnsi="Arial" w:cs="Arial" w:hint="eastAsia"/>
          <w:sz w:val="24"/>
        </w:rPr>
        <w:t>□</w:t>
      </w:r>
      <w:r w:rsidRPr="0020248E">
        <w:rPr>
          <w:rFonts w:ascii="Arial" w:eastAsia="楷体_GB2312" w:hAnsi="Arial" w:cs="Arial" w:hint="eastAsia"/>
          <w:sz w:val="24"/>
        </w:rPr>
        <w:t>留置），担保人：</w:t>
      </w:r>
      <w:r w:rsidR="00734B1B">
        <w:rPr>
          <w:rFonts w:ascii="Arial" w:eastAsia="楷体_GB2312" w:hAnsi="Arial" w:cs="Arial" w:hint="eastAsia"/>
          <w:sz w:val="24"/>
          <w:u w:val="single"/>
        </w:rPr>
        <w:t>B</w:t>
      </w:r>
      <w:r w:rsidR="00734B1B">
        <w:rPr>
          <w:rFonts w:ascii="Arial" w:eastAsia="楷体_GB2312" w:hAnsi="Arial" w:cs="Arial" w:hint="eastAsia"/>
          <w:sz w:val="24"/>
          <w:u w:val="single"/>
        </w:rPr>
        <w:t>公司</w:t>
      </w:r>
      <w:r w:rsidRPr="0020248E">
        <w:rPr>
          <w:rFonts w:ascii="Arial" w:eastAsia="楷体_GB2312" w:hAnsi="Arial" w:cs="Arial" w:hint="eastAsia"/>
          <w:sz w:val="24"/>
        </w:rPr>
        <w:t>，担保金额为：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734B1B" w:rsidRPr="0020248E">
        <w:rPr>
          <w:rFonts w:ascii="Arial" w:eastAsia="楷体_GB2312" w:hAnsi="Arial" w:cs="Arial"/>
          <w:sz w:val="24"/>
          <w:u w:val="single"/>
        </w:rPr>
        <w:t>,</w:t>
      </w:r>
      <w:r w:rsidR="00734B1B">
        <w:rPr>
          <w:rFonts w:ascii="Arial" w:eastAsia="楷体_GB2312" w:hAnsi="Arial" w:cs="Arial"/>
          <w:sz w:val="24"/>
          <w:u w:val="single"/>
        </w:rPr>
        <w:t>XXX</w:t>
      </w:r>
      <w:r w:rsidR="00734B1B" w:rsidRPr="0020248E">
        <w:rPr>
          <w:rFonts w:ascii="Arial" w:eastAsia="楷体_GB2312" w:hAnsi="Arial" w:cs="Arial"/>
          <w:sz w:val="24"/>
          <w:u w:val="single"/>
        </w:rPr>
        <w:t>.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Pr="0020248E">
        <w:rPr>
          <w:rFonts w:ascii="Arial" w:eastAsia="楷体_GB2312" w:hAnsi="Arial" w:cs="Arial" w:hint="eastAsia"/>
          <w:sz w:val="24"/>
        </w:rPr>
        <w:t>元，担保物：</w:t>
      </w:r>
      <w:r w:rsidR="00CC308C" w:rsidRPr="0020248E">
        <w:rPr>
          <w:rFonts w:ascii="Arial" w:eastAsia="楷体_GB2312" w:hAnsi="Arial" w:cs="Arial"/>
          <w:sz w:val="24"/>
          <w:u w:val="single"/>
        </w:rPr>
        <w:t>X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 w:hint="eastAsia"/>
          <w:sz w:val="24"/>
          <w:u w:val="single"/>
        </w:rPr>
        <w:t>市</w:t>
      </w:r>
      <w:r w:rsidR="00CC308C" w:rsidRPr="0020248E">
        <w:rPr>
          <w:rFonts w:ascii="Arial" w:eastAsia="楷体_GB2312" w:hAnsi="Arial" w:cs="Arial"/>
          <w:sz w:val="24"/>
          <w:u w:val="single"/>
        </w:rPr>
        <w:t>X</w:t>
      </w:r>
      <w:r w:rsidR="00734B1B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/>
          <w:sz w:val="24"/>
          <w:u w:val="single"/>
        </w:rPr>
        <w:t>X</w:t>
      </w:r>
      <w:r w:rsidR="00CC308C" w:rsidRPr="0020248E">
        <w:rPr>
          <w:rFonts w:ascii="Arial" w:eastAsia="楷体_GB2312" w:hAnsi="Arial" w:cs="Arial" w:hint="eastAsia"/>
          <w:sz w:val="24"/>
          <w:u w:val="single"/>
        </w:rPr>
        <w:t>区房产</w:t>
      </w:r>
      <w:r w:rsidR="00734B1B">
        <w:rPr>
          <w:rFonts w:ascii="Arial" w:eastAsia="楷体_GB2312" w:hAnsi="Arial" w:cs="Arial" w:hint="eastAsia"/>
          <w:sz w:val="24"/>
          <w:u w:val="single"/>
        </w:rPr>
        <w:t>X</w:t>
      </w:r>
      <w:r w:rsidR="00734B1B">
        <w:rPr>
          <w:rFonts w:ascii="Arial" w:eastAsia="楷体_GB2312" w:hAnsi="Arial" w:cs="Arial"/>
          <w:sz w:val="24"/>
          <w:u w:val="single"/>
        </w:rPr>
        <w:t>XX</w:t>
      </w:r>
      <w:r w:rsidR="00CC308C" w:rsidRPr="0020248E">
        <w:rPr>
          <w:rFonts w:ascii="Arial" w:eastAsia="楷体_GB2312" w:hAnsi="Arial" w:cs="Arial" w:hint="eastAsia"/>
          <w:sz w:val="24"/>
          <w:u w:val="single"/>
        </w:rPr>
        <w:t>套</w:t>
      </w:r>
      <w:r w:rsidR="004A2091" w:rsidRPr="0020248E">
        <w:rPr>
          <w:rFonts w:ascii="Arial" w:eastAsia="楷体_GB2312" w:hAnsi="Arial" w:cs="Arial" w:hint="eastAsia"/>
          <w:sz w:val="24"/>
        </w:rPr>
        <w:t>。产权人、房产证号、</w:t>
      </w:r>
      <w:r w:rsidR="008C5B00">
        <w:rPr>
          <w:rFonts w:ascii="Arial" w:eastAsia="楷体_GB2312" w:hAnsi="Arial" w:cs="Arial" w:hint="eastAsia"/>
          <w:sz w:val="24"/>
        </w:rPr>
        <w:t>他项</w:t>
      </w:r>
      <w:r w:rsidR="004A2091" w:rsidRPr="0020248E">
        <w:rPr>
          <w:rFonts w:ascii="Arial" w:eastAsia="楷体_GB2312" w:hAnsi="Arial" w:cs="Arial" w:hint="eastAsia"/>
          <w:sz w:val="24"/>
        </w:rPr>
        <w:t>权证信息等详见担保物清单（</w:t>
      </w:r>
      <w:r w:rsidR="004A2091" w:rsidRPr="0020248E">
        <w:rPr>
          <w:rFonts w:ascii="Arial" w:eastAsia="楷体_GB2312" w:hAnsi="Arial" w:cs="Arial" w:hint="eastAsia"/>
          <w:b/>
          <w:sz w:val="24"/>
        </w:rPr>
        <w:t>请具体说明担保</w:t>
      </w:r>
      <w:proofErr w:type="gramStart"/>
      <w:r w:rsidR="004A2091" w:rsidRPr="0020248E">
        <w:rPr>
          <w:rFonts w:ascii="Arial" w:eastAsia="楷体_GB2312" w:hAnsi="Arial" w:cs="Arial" w:hint="eastAsia"/>
          <w:b/>
          <w:sz w:val="24"/>
        </w:rPr>
        <w:t>物各项</w:t>
      </w:r>
      <w:proofErr w:type="gramEnd"/>
      <w:r w:rsidR="004A2091" w:rsidRPr="0020248E">
        <w:rPr>
          <w:rFonts w:ascii="Arial" w:eastAsia="楷体_GB2312" w:hAnsi="Arial" w:cs="Arial" w:hint="eastAsia"/>
          <w:b/>
          <w:sz w:val="24"/>
        </w:rPr>
        <w:t>信息，如担保物较多</w:t>
      </w:r>
      <w:r w:rsidR="00A43A9D">
        <w:rPr>
          <w:rFonts w:ascii="Arial" w:eastAsia="楷体_GB2312" w:hAnsi="Arial" w:cs="Arial" w:hint="eastAsia"/>
          <w:b/>
          <w:sz w:val="24"/>
        </w:rPr>
        <w:t>的</w:t>
      </w:r>
      <w:r w:rsidR="004A2091" w:rsidRPr="0020248E">
        <w:rPr>
          <w:rFonts w:ascii="Arial" w:eastAsia="楷体_GB2312" w:hAnsi="Arial" w:cs="Arial" w:hint="eastAsia"/>
          <w:b/>
          <w:sz w:val="24"/>
        </w:rPr>
        <w:t>可附担保物清单</w:t>
      </w:r>
      <w:r w:rsidR="004A2091" w:rsidRPr="0020248E">
        <w:rPr>
          <w:rFonts w:ascii="Arial" w:eastAsia="楷体_GB2312" w:hAnsi="Arial" w:cs="Arial" w:hint="eastAsia"/>
          <w:sz w:val="24"/>
        </w:rPr>
        <w:t>）</w:t>
      </w:r>
      <w:r w:rsidRPr="0020248E">
        <w:rPr>
          <w:rFonts w:ascii="Arial" w:eastAsia="楷体_GB2312" w:hAnsi="Arial" w:cs="Arial" w:hint="eastAsia"/>
          <w:sz w:val="24"/>
        </w:rPr>
        <w:t>；</w:t>
      </w:r>
    </w:p>
    <w:p w14:paraId="57FE38A3" w14:textId="260F55E4" w:rsidR="00C409F6" w:rsidRPr="0020248E" w:rsidRDefault="00C409F6" w:rsidP="00F90AAF">
      <w:pPr>
        <w:pStyle w:val="ae"/>
        <w:numPr>
          <w:ilvl w:val="0"/>
          <w:numId w:val="1"/>
        </w:numPr>
        <w:overflowPunct w:val="0"/>
        <w:spacing w:beforeLines="50" w:before="156" w:afterLines="50" w:after="156" w:line="420" w:lineRule="exact"/>
        <w:ind w:left="0" w:firstLine="480"/>
        <w:rPr>
          <w:rFonts w:ascii="Arial" w:eastAsia="楷体_GB2312" w:hAnsi="Arial" w:cs="Arial"/>
          <w:sz w:val="24"/>
        </w:rPr>
      </w:pPr>
    </w:p>
    <w:p w14:paraId="0FBC3AC0" w14:textId="6620E42E" w:rsidR="00C409F6" w:rsidRPr="0020248E" w:rsidRDefault="00601B18" w:rsidP="00F90AAF">
      <w:pPr>
        <w:overflowPunct w:val="0"/>
        <w:spacing w:beforeLines="50" w:before="156" w:afterLines="50" w:after="156" w:line="420" w:lineRule="exact"/>
        <w:ind w:firstLineChars="200" w:firstLine="480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/>
          <w:sz w:val="24"/>
        </w:rPr>
        <w:t>……</w:t>
      </w:r>
    </w:p>
    <w:p w14:paraId="39DA54AE" w14:textId="77777777" w:rsidR="00C409F6" w:rsidRPr="0020248E" w:rsidRDefault="001A2B1F" w:rsidP="00F90AAF">
      <w:pPr>
        <w:overflowPunct w:val="0"/>
        <w:spacing w:beforeLines="50" w:before="156" w:afterLines="50" w:after="156" w:line="420" w:lineRule="exact"/>
        <w:rPr>
          <w:rFonts w:ascii="Arial" w:eastAsia="楷体_GB2312" w:hAnsi="Arial" w:cs="Arial"/>
          <w:b/>
          <w:sz w:val="24"/>
        </w:rPr>
      </w:pPr>
      <w:r w:rsidRPr="0020248E">
        <w:rPr>
          <w:rFonts w:ascii="Arial" w:eastAsia="楷体_GB2312" w:hAnsi="Arial" w:cs="Arial" w:hint="eastAsia"/>
          <w:b/>
          <w:sz w:val="24"/>
        </w:rPr>
        <w:t>事实和理由：</w:t>
      </w:r>
    </w:p>
    <w:p w14:paraId="07EF7660" w14:textId="703A9ED0" w:rsidR="00C409F6" w:rsidRPr="0020248E" w:rsidRDefault="001A2B1F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（请写明债权形成原因、经过、有无财产担保等相关事项。</w:t>
      </w:r>
      <w:r w:rsidRPr="0020248E">
        <w:rPr>
          <w:rFonts w:ascii="Arial" w:eastAsia="楷体_GB2312" w:hAnsi="Arial" w:cs="Arial" w:hint="eastAsia"/>
          <w:b/>
          <w:bCs/>
          <w:sz w:val="24"/>
        </w:rPr>
        <w:t>如申报利息，请说明利息计算方法及详细计算过程，并明确</w:t>
      </w:r>
      <w:r w:rsidR="002B3FBC">
        <w:rPr>
          <w:rFonts w:ascii="Arial" w:eastAsia="楷体_GB2312" w:hAnsi="Arial" w:cs="Arial" w:hint="eastAsia"/>
          <w:b/>
          <w:bCs/>
          <w:sz w:val="24"/>
        </w:rPr>
        <w:t>指出</w:t>
      </w:r>
      <w:r w:rsidRPr="0020248E">
        <w:rPr>
          <w:rFonts w:ascii="Arial" w:eastAsia="楷体_GB2312" w:hAnsi="Arial" w:cs="Arial" w:hint="eastAsia"/>
          <w:b/>
          <w:bCs/>
          <w:sz w:val="24"/>
        </w:rPr>
        <w:t>涉及的合同条款或法律文书</w:t>
      </w:r>
      <w:r w:rsidR="00C567CD">
        <w:rPr>
          <w:rFonts w:ascii="Arial" w:eastAsia="楷体_GB2312" w:hAnsi="Arial" w:cs="Arial" w:hint="eastAsia"/>
          <w:b/>
          <w:bCs/>
          <w:sz w:val="24"/>
        </w:rPr>
        <w:t>涉及</w:t>
      </w:r>
      <w:r w:rsidRPr="0020248E">
        <w:rPr>
          <w:rFonts w:ascii="Arial" w:eastAsia="楷体_GB2312" w:hAnsi="Arial" w:cs="Arial" w:hint="eastAsia"/>
          <w:b/>
          <w:bCs/>
          <w:sz w:val="24"/>
        </w:rPr>
        <w:t>的具体判项</w:t>
      </w:r>
      <w:r w:rsidR="00456F78">
        <w:rPr>
          <w:rFonts w:ascii="Arial" w:eastAsia="楷体_GB2312" w:hAnsi="Arial" w:cs="Arial" w:hint="eastAsia"/>
          <w:b/>
          <w:bCs/>
          <w:sz w:val="24"/>
        </w:rPr>
        <w:t>。</w:t>
      </w:r>
      <w:r w:rsidRPr="0020248E">
        <w:rPr>
          <w:rFonts w:ascii="Arial" w:eastAsia="楷体_GB2312" w:hAnsi="Arial" w:cs="Arial" w:hint="eastAsia"/>
          <w:sz w:val="24"/>
        </w:rPr>
        <w:t>）</w:t>
      </w:r>
    </w:p>
    <w:p w14:paraId="089CE837" w14:textId="355EC766" w:rsidR="00C409F6" w:rsidRPr="0020248E" w:rsidRDefault="001A2B1F" w:rsidP="00F90AAF">
      <w:pPr>
        <w:pStyle w:val="ae"/>
        <w:numPr>
          <w:ilvl w:val="0"/>
          <w:numId w:val="5"/>
        </w:numPr>
        <w:overflowPunct w:val="0"/>
        <w:spacing w:beforeLines="50" w:before="156" w:afterLines="50" w:after="156" w:line="420" w:lineRule="exact"/>
        <w:ind w:left="0" w:firstLineChars="0" w:firstLine="420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债权</w:t>
      </w:r>
      <w:proofErr w:type="gramStart"/>
      <w:r w:rsidRPr="0020248E">
        <w:rPr>
          <w:rFonts w:ascii="Arial" w:eastAsia="楷体_GB2312" w:hAnsi="Arial" w:cs="Arial" w:hint="eastAsia"/>
          <w:b/>
          <w:bCs/>
          <w:sz w:val="24"/>
        </w:rPr>
        <w:t>一</w:t>
      </w:r>
      <w:proofErr w:type="gramEnd"/>
      <w:r w:rsidR="003C5592" w:rsidRPr="0020248E">
        <w:rPr>
          <w:rFonts w:ascii="Arial" w:eastAsia="楷体_GB2312" w:hAnsi="Arial" w:cs="Arial" w:hint="eastAsia"/>
          <w:b/>
          <w:bCs/>
          <w:sz w:val="24"/>
        </w:rPr>
        <w:t>（主债权）</w:t>
      </w:r>
    </w:p>
    <w:p w14:paraId="06854752" w14:textId="074F96C1" w:rsidR="00C409F6" w:rsidRPr="0020248E" w:rsidRDefault="00F75E82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日，</w:t>
      </w:r>
      <w:r w:rsidR="008B6E7E" w:rsidRPr="0020248E">
        <w:rPr>
          <w:rFonts w:ascii="Arial" w:eastAsia="楷体_GB2312" w:hAnsi="Arial" w:cs="Arial" w:hint="eastAsia"/>
          <w:sz w:val="24"/>
        </w:rPr>
        <w:t>康美药业股份有限公司</w:t>
      </w:r>
      <w:r w:rsidR="0064461F" w:rsidRPr="0020248E">
        <w:rPr>
          <w:rFonts w:ascii="Arial" w:eastAsia="楷体_GB2312" w:hAnsi="Arial" w:cs="Arial" w:hint="eastAsia"/>
          <w:sz w:val="24"/>
        </w:rPr>
        <w:t>（以下简称</w:t>
      </w:r>
      <w:r w:rsidR="0064461F" w:rsidRPr="0020248E">
        <w:rPr>
          <w:rFonts w:ascii="楷体_GB2312" w:eastAsia="楷体_GB2312" w:hAnsi="楷体_GB2312" w:cs="Arial" w:hint="eastAsia"/>
          <w:sz w:val="24"/>
        </w:rPr>
        <w:t>“</w:t>
      </w:r>
      <w:r w:rsidR="008B6E7E" w:rsidRPr="0020248E">
        <w:rPr>
          <w:rFonts w:ascii="楷体_GB2312" w:eastAsia="楷体_GB2312" w:hAnsi="楷体_GB2312" w:cs="Arial" w:hint="eastAsia"/>
          <w:sz w:val="24"/>
        </w:rPr>
        <w:t>康美药业</w:t>
      </w:r>
      <w:r w:rsidR="0064461F" w:rsidRPr="0020248E">
        <w:rPr>
          <w:rFonts w:ascii="楷体_GB2312" w:eastAsia="楷体_GB2312" w:hAnsi="楷体_GB2312" w:cs="Arial" w:hint="eastAsia"/>
          <w:sz w:val="24"/>
        </w:rPr>
        <w:t>”）</w:t>
      </w:r>
      <w:r w:rsidR="001A2B1F" w:rsidRPr="0020248E">
        <w:rPr>
          <w:rFonts w:ascii="Arial" w:eastAsia="楷体_GB2312" w:hAnsi="Arial" w:cs="Arial" w:hint="eastAsia"/>
          <w:sz w:val="24"/>
        </w:rPr>
        <w:t>与</w:t>
      </w:r>
      <w:r w:rsidR="00377F63" w:rsidRPr="0020248E">
        <w:rPr>
          <w:rFonts w:ascii="Arial" w:eastAsia="楷体_GB2312" w:hAnsi="Arial" w:cs="Arial" w:hint="eastAsia"/>
          <w:sz w:val="24"/>
        </w:rPr>
        <w:lastRenderedPageBreak/>
        <w:t>我单位</w:t>
      </w:r>
      <w:r w:rsidR="001A2B1F" w:rsidRPr="0020248E">
        <w:rPr>
          <w:rFonts w:ascii="Arial" w:eastAsia="楷体_GB2312" w:hAnsi="Arial" w:cs="Arial" w:hint="eastAsia"/>
          <w:sz w:val="24"/>
        </w:rPr>
        <w:t>签订</w:t>
      </w:r>
      <w:r w:rsidR="00B432AD" w:rsidRPr="0020248E">
        <w:rPr>
          <w:rFonts w:ascii="Arial" w:eastAsia="楷体_GB2312" w:hAnsi="Arial" w:cs="Arial" w:hint="eastAsia"/>
          <w:sz w:val="24"/>
        </w:rPr>
        <w:t>《</w:t>
      </w:r>
      <w:r w:rsidR="00B432AD" w:rsidRPr="0020248E">
        <w:rPr>
          <w:rFonts w:ascii="Arial" w:eastAsia="楷体_GB2312" w:hAnsi="Arial" w:cs="Arial"/>
          <w:sz w:val="24"/>
        </w:rPr>
        <w:t>XXX</w:t>
      </w:r>
      <w:r w:rsidR="00B432AD" w:rsidRPr="0020248E">
        <w:rPr>
          <w:rFonts w:ascii="Arial" w:eastAsia="楷体_GB2312" w:hAnsi="Arial" w:cs="Arial" w:hint="eastAsia"/>
          <w:sz w:val="24"/>
        </w:rPr>
        <w:t>合同》</w:t>
      </w:r>
      <w:r w:rsidR="001A2B1F" w:rsidRPr="0020248E">
        <w:rPr>
          <w:rFonts w:ascii="Arial" w:eastAsia="楷体_GB2312" w:hAnsi="Arial" w:cs="Arial" w:hint="eastAsia"/>
          <w:sz w:val="24"/>
        </w:rPr>
        <w:t>（</w:t>
      </w:r>
      <w:r w:rsidR="000B51EF" w:rsidRPr="0020248E">
        <w:rPr>
          <w:rFonts w:ascii="Arial" w:eastAsia="楷体_GB2312" w:hAnsi="Arial" w:cs="Arial" w:hint="eastAsia"/>
          <w:sz w:val="24"/>
        </w:rPr>
        <w:t>编号：</w:t>
      </w:r>
      <w:r w:rsidR="002F79A6" w:rsidRPr="0020248E">
        <w:rPr>
          <w:rFonts w:ascii="Arial" w:eastAsia="楷体_GB2312" w:hAnsi="Arial" w:cs="Arial"/>
          <w:sz w:val="24"/>
        </w:rPr>
        <w:t>XXX</w:t>
      </w:r>
      <w:r w:rsidR="001A2B1F" w:rsidRPr="0020248E">
        <w:rPr>
          <w:rFonts w:ascii="Arial" w:eastAsia="楷体_GB2312" w:hAnsi="Arial" w:cs="Arial" w:hint="eastAsia"/>
          <w:sz w:val="24"/>
        </w:rPr>
        <w:t>），约定</w:t>
      </w:r>
      <w:r w:rsidR="00377F63" w:rsidRPr="0020248E">
        <w:rPr>
          <w:rFonts w:ascii="Arial" w:eastAsia="楷体_GB2312" w:hAnsi="Arial" w:cs="Arial" w:hint="eastAsia"/>
          <w:sz w:val="24"/>
        </w:rPr>
        <w:t>我单位</w:t>
      </w:r>
      <w:r w:rsidR="001A2B1F" w:rsidRPr="0020248E">
        <w:rPr>
          <w:rFonts w:ascii="Arial" w:eastAsia="楷体_GB2312" w:hAnsi="Arial" w:cs="Arial" w:hint="eastAsia"/>
          <w:sz w:val="24"/>
        </w:rPr>
        <w:t>向</w:t>
      </w:r>
      <w:r w:rsidR="001A1639" w:rsidRPr="0020248E">
        <w:rPr>
          <w:rFonts w:ascii="Arial" w:eastAsia="楷体_GB2312" w:hAnsi="Arial" w:cs="Arial" w:hint="eastAsia"/>
          <w:sz w:val="24"/>
        </w:rPr>
        <w:t>康美药业</w:t>
      </w:r>
      <w:r w:rsidR="001A2B1F" w:rsidRPr="0020248E">
        <w:rPr>
          <w:rFonts w:ascii="Arial" w:eastAsia="楷体_GB2312" w:hAnsi="Arial" w:cs="Arial" w:hint="eastAsia"/>
          <w:sz w:val="24"/>
        </w:rPr>
        <w:t>发放贷款</w:t>
      </w:r>
      <w:r w:rsidR="00734B1B" w:rsidRPr="00734B1B">
        <w:rPr>
          <w:rFonts w:ascii="Arial" w:eastAsia="楷体_GB2312" w:hAnsi="Arial" w:cs="Arial"/>
          <w:sz w:val="24"/>
        </w:rPr>
        <w:t>X,XXX.XX</w:t>
      </w:r>
      <w:r w:rsidR="001A2B1F" w:rsidRPr="0020248E">
        <w:rPr>
          <w:rFonts w:ascii="Arial" w:eastAsia="楷体_GB2312" w:hAnsi="Arial" w:cs="Arial" w:hint="eastAsia"/>
          <w:sz w:val="24"/>
        </w:rPr>
        <w:t>元，贷款期限为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，起始日期为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日，到期日期为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日</w:t>
      </w:r>
      <w:r w:rsidRPr="0020248E">
        <w:rPr>
          <w:rFonts w:ascii="Arial" w:eastAsia="楷体_GB2312" w:hAnsi="Arial" w:cs="Arial" w:hint="eastAsia"/>
          <w:sz w:val="24"/>
        </w:rPr>
        <w:t>【</w:t>
      </w:r>
      <w:r w:rsidR="001020C5" w:rsidRPr="0020248E">
        <w:rPr>
          <w:rFonts w:ascii="Arial" w:eastAsia="楷体_GB2312" w:hAnsi="Arial" w:cs="Arial" w:hint="eastAsia"/>
          <w:sz w:val="24"/>
        </w:rPr>
        <w:t>（起始日计息，到期日不计息）</w:t>
      </w:r>
      <w:r w:rsidRPr="0020248E">
        <w:rPr>
          <w:rFonts w:ascii="Arial" w:eastAsia="楷体_GB2312" w:hAnsi="Arial" w:cs="Arial" w:hint="eastAsia"/>
          <w:sz w:val="24"/>
        </w:rPr>
        <w:t>】</w:t>
      </w:r>
      <w:r w:rsidR="001A2B1F" w:rsidRPr="0020248E">
        <w:rPr>
          <w:rFonts w:ascii="Arial" w:eastAsia="楷体_GB2312" w:hAnsi="Arial" w:cs="Arial" w:hint="eastAsia"/>
          <w:sz w:val="24"/>
        </w:rPr>
        <w:t>。</w:t>
      </w:r>
      <w:r w:rsidR="001A1639" w:rsidRPr="0020248E">
        <w:rPr>
          <w:rFonts w:ascii="Arial" w:eastAsia="楷体_GB2312" w:hAnsi="Arial" w:cs="Arial" w:hint="eastAsia"/>
          <w:sz w:val="24"/>
        </w:rPr>
        <w:t>康美药业</w:t>
      </w:r>
      <w:r w:rsidR="001A2B1F" w:rsidRPr="0020248E">
        <w:rPr>
          <w:rFonts w:ascii="Arial" w:eastAsia="楷体_GB2312" w:hAnsi="Arial" w:cs="Arial" w:hint="eastAsia"/>
          <w:sz w:val="24"/>
        </w:rPr>
        <w:t>应</w:t>
      </w:r>
      <w:r w:rsidRPr="0020248E">
        <w:rPr>
          <w:rFonts w:ascii="Arial" w:eastAsia="楷体_GB2312" w:hAnsi="Arial" w:cs="Arial" w:hint="eastAsia"/>
          <w:sz w:val="24"/>
        </w:rPr>
        <w:t>【</w:t>
      </w:r>
      <w:r w:rsidR="001A2B1F" w:rsidRPr="0020248E">
        <w:rPr>
          <w:rFonts w:ascii="Arial" w:eastAsia="楷体_GB2312" w:hAnsi="Arial" w:cs="Arial" w:hint="eastAsia"/>
          <w:sz w:val="24"/>
        </w:rPr>
        <w:t>一次性归还本金</w:t>
      </w:r>
      <w:r w:rsidRPr="0020248E">
        <w:rPr>
          <w:rFonts w:ascii="Arial" w:eastAsia="楷体_GB2312" w:hAnsi="Arial" w:cs="Arial" w:hint="eastAsia"/>
          <w:sz w:val="24"/>
        </w:rPr>
        <w:t>】</w:t>
      </w:r>
      <w:r w:rsidR="001A2B1F" w:rsidRPr="0020248E">
        <w:rPr>
          <w:rFonts w:ascii="Arial" w:eastAsia="楷体_GB2312" w:hAnsi="Arial" w:cs="Arial" w:hint="eastAsia"/>
          <w:sz w:val="24"/>
        </w:rPr>
        <w:t>，按期足额支付利息</w:t>
      </w:r>
      <w:r w:rsidR="003C5592" w:rsidRPr="0020248E">
        <w:rPr>
          <w:rFonts w:ascii="Arial" w:eastAsia="楷体_GB2312" w:hAnsi="Arial" w:cs="Arial" w:hint="eastAsia"/>
          <w:sz w:val="24"/>
        </w:rPr>
        <w:t>，</w:t>
      </w:r>
      <w:r w:rsidR="001A2B1F" w:rsidRPr="0020248E">
        <w:rPr>
          <w:rFonts w:ascii="Arial" w:eastAsia="楷体_GB2312" w:hAnsi="Arial" w:cs="Arial" w:hint="eastAsia"/>
          <w:sz w:val="24"/>
        </w:rPr>
        <w:t>付息日为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，最后一次付息日为</w:t>
      </w:r>
      <w:r w:rsidR="00456F78">
        <w:rPr>
          <w:rFonts w:ascii="Arial" w:eastAsia="楷体_GB2312" w:hAnsi="Arial" w:cs="Arial" w:hint="eastAsia"/>
          <w:sz w:val="24"/>
        </w:rPr>
        <w:t>【</w:t>
      </w:r>
      <w:r w:rsidR="001A2B1F" w:rsidRPr="0020248E">
        <w:rPr>
          <w:rFonts w:ascii="Arial" w:eastAsia="楷体_GB2312" w:hAnsi="Arial" w:cs="Arial" w:hint="eastAsia"/>
          <w:sz w:val="24"/>
        </w:rPr>
        <w:t>贷款到期日</w:t>
      </w:r>
      <w:r w:rsidR="00456F78">
        <w:rPr>
          <w:rFonts w:ascii="Arial" w:eastAsia="楷体_GB2312" w:hAnsi="Arial" w:cs="Arial" w:hint="eastAsia"/>
          <w:sz w:val="24"/>
        </w:rPr>
        <w:t>】</w:t>
      </w:r>
      <w:r w:rsidR="001A2B1F" w:rsidRPr="0020248E">
        <w:rPr>
          <w:rFonts w:ascii="Arial" w:eastAsia="楷体_GB2312" w:hAnsi="Arial" w:cs="Arial" w:hint="eastAsia"/>
          <w:sz w:val="24"/>
        </w:rPr>
        <w:t>。贷款年利率为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，日利率为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C567CD">
        <w:rPr>
          <w:rFonts w:ascii="Arial" w:eastAsia="楷体_GB2312" w:hAnsi="Arial" w:cs="Arial" w:hint="eastAsia"/>
          <w:sz w:val="24"/>
        </w:rPr>
        <w:t>，</w:t>
      </w:r>
      <w:r w:rsidR="001A2B1F" w:rsidRPr="0020248E">
        <w:rPr>
          <w:rFonts w:ascii="Arial" w:eastAsia="楷体_GB2312" w:hAnsi="Arial" w:cs="Arial" w:hint="eastAsia"/>
          <w:sz w:val="24"/>
        </w:rPr>
        <w:t>贷款逾期利率为</w:t>
      </w:r>
      <w:r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。本合同项下的全部债务由</w:t>
      </w:r>
      <w:r w:rsidR="00E65179" w:rsidRPr="0020248E">
        <w:rPr>
          <w:rFonts w:ascii="Arial" w:eastAsia="楷体_GB2312" w:hAnsi="Arial" w:cs="Arial"/>
          <w:sz w:val="24"/>
        </w:rPr>
        <w:t>A</w:t>
      </w:r>
      <w:r w:rsidR="00E65179" w:rsidRPr="0020248E">
        <w:rPr>
          <w:rFonts w:ascii="Arial" w:eastAsia="楷体_GB2312" w:hAnsi="Arial" w:cs="Arial" w:hint="eastAsia"/>
          <w:sz w:val="24"/>
        </w:rPr>
        <w:t>公司</w:t>
      </w:r>
      <w:r w:rsidR="00947D09" w:rsidRPr="0020248E">
        <w:rPr>
          <w:rFonts w:ascii="Arial" w:eastAsia="楷体_GB2312" w:hAnsi="Arial" w:cs="Arial" w:hint="eastAsia"/>
          <w:sz w:val="24"/>
        </w:rPr>
        <w:t>签订</w:t>
      </w:r>
      <w:r w:rsidR="00E70FA8" w:rsidRPr="0020248E">
        <w:rPr>
          <w:rFonts w:ascii="Arial" w:eastAsia="楷体_GB2312" w:hAnsi="Arial" w:cs="Arial" w:hint="eastAsia"/>
          <w:sz w:val="24"/>
        </w:rPr>
        <w:t>【</w:t>
      </w:r>
      <w:r w:rsidR="00947D09" w:rsidRPr="0020248E">
        <w:rPr>
          <w:rFonts w:ascii="Arial" w:eastAsia="楷体_GB2312" w:hAnsi="Arial" w:cs="Arial" w:hint="eastAsia"/>
          <w:sz w:val="24"/>
        </w:rPr>
        <w:t>《</w:t>
      </w:r>
      <w:r w:rsidR="00E70FA8" w:rsidRPr="0020248E">
        <w:rPr>
          <w:rFonts w:ascii="Arial" w:eastAsia="楷体_GB2312" w:hAnsi="Arial" w:cs="Arial" w:hint="eastAsia"/>
          <w:sz w:val="24"/>
        </w:rPr>
        <w:t>担保</w:t>
      </w:r>
      <w:r w:rsidR="00947D09" w:rsidRPr="0020248E">
        <w:rPr>
          <w:rFonts w:ascii="Arial" w:eastAsia="楷体_GB2312" w:hAnsi="Arial" w:cs="Arial" w:hint="eastAsia"/>
          <w:sz w:val="24"/>
        </w:rPr>
        <w:t>合同》</w:t>
      </w:r>
      <w:r w:rsidR="00E70FA8" w:rsidRPr="0020248E">
        <w:rPr>
          <w:rFonts w:ascii="Arial" w:eastAsia="楷体_GB2312" w:hAnsi="Arial" w:cs="Arial" w:hint="eastAsia"/>
          <w:sz w:val="24"/>
        </w:rPr>
        <w:t>】</w:t>
      </w:r>
      <w:r w:rsidR="00947D09" w:rsidRPr="0020248E">
        <w:rPr>
          <w:rFonts w:ascii="Arial" w:eastAsia="楷体_GB2312" w:hAnsi="Arial" w:cs="Arial" w:hint="eastAsia"/>
          <w:sz w:val="24"/>
        </w:rPr>
        <w:t>（编号：</w:t>
      </w:r>
      <w:r w:rsidR="00734B1B">
        <w:rPr>
          <w:rFonts w:ascii="Arial" w:eastAsia="楷体_GB2312" w:hAnsi="Arial" w:cs="Arial" w:hint="eastAsia"/>
          <w:sz w:val="24"/>
        </w:rPr>
        <w:t>XXX</w:t>
      </w:r>
      <w:r w:rsidR="00947D09" w:rsidRPr="0020248E">
        <w:rPr>
          <w:rFonts w:ascii="Arial" w:eastAsia="楷体_GB2312" w:hAnsi="Arial" w:cs="Arial" w:hint="eastAsia"/>
          <w:sz w:val="24"/>
        </w:rPr>
        <w:t>）</w:t>
      </w:r>
      <w:r w:rsidR="001A2B1F" w:rsidRPr="0020248E">
        <w:rPr>
          <w:rFonts w:ascii="Arial" w:eastAsia="楷体_GB2312" w:hAnsi="Arial" w:cs="Arial" w:hint="eastAsia"/>
          <w:sz w:val="24"/>
        </w:rPr>
        <w:t>提供</w:t>
      </w:r>
      <w:r w:rsidR="00E70FA8" w:rsidRPr="0020248E">
        <w:rPr>
          <w:rFonts w:ascii="Arial" w:eastAsia="楷体_GB2312" w:hAnsi="Arial" w:cs="Arial" w:hint="eastAsia"/>
          <w:sz w:val="24"/>
        </w:rPr>
        <w:t>【</w:t>
      </w:r>
      <w:r w:rsidR="001A2B1F" w:rsidRPr="0020248E">
        <w:rPr>
          <w:rFonts w:ascii="Arial" w:eastAsia="楷体_GB2312" w:hAnsi="Arial" w:cs="Arial" w:hint="eastAsia"/>
          <w:sz w:val="24"/>
        </w:rPr>
        <w:t>连带责任保证</w:t>
      </w:r>
      <w:r w:rsidR="00E70FA8" w:rsidRPr="0020248E">
        <w:rPr>
          <w:rFonts w:ascii="Arial" w:eastAsia="楷体_GB2312" w:hAnsi="Arial" w:cs="Arial" w:hint="eastAsia"/>
          <w:sz w:val="24"/>
        </w:rPr>
        <w:t>】</w:t>
      </w:r>
      <w:r w:rsidR="001A2B1F" w:rsidRPr="0020248E">
        <w:rPr>
          <w:rFonts w:ascii="Arial" w:eastAsia="楷体_GB2312" w:hAnsi="Arial" w:cs="Arial" w:hint="eastAsia"/>
          <w:sz w:val="24"/>
        </w:rPr>
        <w:t>，合同担保的主债权为自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日至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8D4210">
        <w:rPr>
          <w:rFonts w:ascii="Arial" w:eastAsia="楷体_GB2312" w:hAnsi="Arial" w:cs="Arial" w:hint="eastAsia"/>
          <w:sz w:val="24"/>
        </w:rPr>
        <w:t>日</w:t>
      </w:r>
      <w:r w:rsidR="001A2B1F" w:rsidRPr="0020248E">
        <w:rPr>
          <w:rFonts w:ascii="Arial" w:eastAsia="楷体_GB2312" w:hAnsi="Arial" w:cs="Arial" w:hint="eastAsia"/>
          <w:sz w:val="24"/>
        </w:rPr>
        <w:t>债权人与</w:t>
      </w:r>
      <w:r w:rsidR="001A1639" w:rsidRPr="0020248E">
        <w:rPr>
          <w:rFonts w:ascii="Arial" w:eastAsia="楷体_GB2312" w:hAnsi="Arial" w:cs="Arial" w:hint="eastAsia"/>
          <w:sz w:val="24"/>
        </w:rPr>
        <w:t>康美药业</w:t>
      </w:r>
      <w:r w:rsidR="001A2B1F" w:rsidRPr="0020248E">
        <w:rPr>
          <w:rFonts w:ascii="Arial" w:eastAsia="楷体_GB2312" w:hAnsi="Arial" w:cs="Arial" w:hint="eastAsia"/>
          <w:sz w:val="24"/>
        </w:rPr>
        <w:t>之间签订的主合同所产生的债权，主合同项下债权本金的</w:t>
      </w:r>
      <w:proofErr w:type="gramStart"/>
      <w:r w:rsidR="001A2B1F" w:rsidRPr="0020248E">
        <w:rPr>
          <w:rFonts w:ascii="Arial" w:eastAsia="楷体_GB2312" w:hAnsi="Arial" w:cs="Arial" w:hint="eastAsia"/>
          <w:sz w:val="24"/>
        </w:rPr>
        <w:t>最</w:t>
      </w:r>
      <w:proofErr w:type="gramEnd"/>
      <w:r w:rsidR="001A2B1F" w:rsidRPr="0020248E">
        <w:rPr>
          <w:rFonts w:ascii="Arial" w:eastAsia="楷体_GB2312" w:hAnsi="Arial" w:cs="Arial" w:hint="eastAsia"/>
          <w:sz w:val="24"/>
        </w:rPr>
        <w:t>高额为</w:t>
      </w:r>
      <w:r w:rsidR="00734B1B" w:rsidRPr="00734B1B">
        <w:rPr>
          <w:rFonts w:ascii="Arial" w:eastAsia="楷体_GB2312" w:hAnsi="Arial" w:cs="Arial"/>
          <w:sz w:val="24"/>
        </w:rPr>
        <w:t>X,XXX.XX</w:t>
      </w:r>
      <w:r w:rsidR="001A2B1F" w:rsidRPr="0020248E">
        <w:rPr>
          <w:rFonts w:ascii="Arial" w:eastAsia="楷体_GB2312" w:hAnsi="Arial" w:cs="Arial" w:hint="eastAsia"/>
          <w:sz w:val="24"/>
        </w:rPr>
        <w:t>元。</w:t>
      </w:r>
      <w:r w:rsidR="007D3F02" w:rsidRPr="0020248E">
        <w:rPr>
          <w:rFonts w:ascii="Arial" w:eastAsia="楷体_GB2312" w:hAnsi="Arial" w:cs="Arial"/>
          <w:sz w:val="24"/>
        </w:rPr>
        <w:t>B</w:t>
      </w:r>
      <w:r w:rsidR="007D3F02" w:rsidRPr="0020248E">
        <w:rPr>
          <w:rFonts w:ascii="Arial" w:eastAsia="楷体_GB2312" w:hAnsi="Arial" w:cs="Arial" w:hint="eastAsia"/>
          <w:sz w:val="24"/>
        </w:rPr>
        <w:t>公司</w:t>
      </w:r>
      <w:r w:rsidR="001A2B1F" w:rsidRPr="0020248E">
        <w:rPr>
          <w:rFonts w:ascii="Arial" w:eastAsia="楷体_GB2312" w:hAnsi="Arial" w:cs="Arial" w:hint="eastAsia"/>
          <w:sz w:val="24"/>
        </w:rPr>
        <w:t>提供</w:t>
      </w:r>
      <w:r w:rsidR="00E70FA8" w:rsidRPr="0020248E">
        <w:rPr>
          <w:rFonts w:ascii="Arial" w:eastAsia="楷体_GB2312" w:hAnsi="Arial" w:cs="Arial" w:hint="eastAsia"/>
          <w:sz w:val="24"/>
        </w:rPr>
        <w:t>【</w:t>
      </w:r>
      <w:r w:rsidR="001A2B1F" w:rsidRPr="0020248E">
        <w:rPr>
          <w:rFonts w:ascii="Arial" w:eastAsia="楷体_GB2312" w:hAnsi="Arial" w:cs="Arial" w:hint="eastAsia"/>
          <w:sz w:val="24"/>
        </w:rPr>
        <w:t>房屋抵押担保</w:t>
      </w:r>
      <w:r w:rsidR="00E70FA8" w:rsidRPr="0020248E">
        <w:rPr>
          <w:rFonts w:ascii="Arial" w:eastAsia="楷体_GB2312" w:hAnsi="Arial" w:cs="Arial" w:hint="eastAsia"/>
          <w:sz w:val="24"/>
        </w:rPr>
        <w:t>】</w:t>
      </w:r>
      <w:r w:rsidR="001A2B1F" w:rsidRPr="0020248E">
        <w:rPr>
          <w:rFonts w:ascii="Arial" w:eastAsia="楷体_GB2312" w:hAnsi="Arial" w:cs="Arial" w:hint="eastAsia"/>
          <w:sz w:val="24"/>
        </w:rPr>
        <w:t>，并另行签订</w:t>
      </w:r>
      <w:r w:rsidR="00E70FA8" w:rsidRPr="0020248E">
        <w:rPr>
          <w:rFonts w:ascii="Arial" w:eastAsia="楷体_GB2312" w:hAnsi="Arial" w:cs="Arial" w:hint="eastAsia"/>
          <w:sz w:val="24"/>
        </w:rPr>
        <w:t>【</w:t>
      </w:r>
      <w:r w:rsidR="001A2B1F" w:rsidRPr="0020248E">
        <w:rPr>
          <w:rFonts w:ascii="Arial" w:eastAsia="楷体_GB2312" w:hAnsi="Arial" w:cs="Arial" w:hint="eastAsia"/>
          <w:sz w:val="24"/>
        </w:rPr>
        <w:t>《最高额抵押合同》</w:t>
      </w:r>
      <w:r w:rsidR="00CC308C" w:rsidRPr="0020248E">
        <w:rPr>
          <w:rFonts w:ascii="Arial" w:eastAsia="楷体_GB2312" w:hAnsi="Arial" w:cs="Arial" w:hint="eastAsia"/>
          <w:sz w:val="24"/>
        </w:rPr>
        <w:t>】</w:t>
      </w:r>
      <w:r w:rsidR="001A2B1F" w:rsidRPr="0020248E">
        <w:rPr>
          <w:rFonts w:ascii="Arial" w:eastAsia="楷体_GB2312" w:hAnsi="Arial" w:cs="Arial" w:hint="eastAsia"/>
          <w:sz w:val="24"/>
        </w:rPr>
        <w:t>（编号：</w:t>
      </w:r>
      <w:r w:rsidR="00734B1B">
        <w:rPr>
          <w:rFonts w:ascii="Arial" w:eastAsia="楷体_GB2312" w:hAnsi="Arial" w:cs="Arial" w:hint="eastAsia"/>
          <w:sz w:val="24"/>
        </w:rPr>
        <w:t>XXX</w:t>
      </w:r>
      <w:r w:rsidR="001A2B1F" w:rsidRPr="0020248E">
        <w:rPr>
          <w:rFonts w:ascii="Arial" w:eastAsia="楷体_GB2312" w:hAnsi="Arial" w:cs="Arial" w:hint="eastAsia"/>
          <w:sz w:val="24"/>
        </w:rPr>
        <w:t>），合同担保的主债权为自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日至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年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1A2B1F" w:rsidRPr="0020248E">
        <w:rPr>
          <w:rFonts w:ascii="Arial" w:eastAsia="楷体_GB2312" w:hAnsi="Arial" w:cs="Arial" w:hint="eastAsia"/>
          <w:sz w:val="24"/>
        </w:rPr>
        <w:t>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="008D4210">
        <w:rPr>
          <w:rFonts w:ascii="Arial" w:eastAsia="楷体_GB2312" w:hAnsi="Arial" w:cs="Arial" w:hint="eastAsia"/>
          <w:sz w:val="24"/>
        </w:rPr>
        <w:t>日</w:t>
      </w:r>
      <w:r w:rsidR="001A2B1F" w:rsidRPr="0020248E">
        <w:rPr>
          <w:rFonts w:ascii="Arial" w:eastAsia="楷体_GB2312" w:hAnsi="Arial" w:cs="Arial" w:hint="eastAsia"/>
          <w:sz w:val="24"/>
        </w:rPr>
        <w:t>债权人与</w:t>
      </w:r>
      <w:r w:rsidR="00A43A9D">
        <w:rPr>
          <w:rFonts w:ascii="Arial" w:eastAsia="楷体_GB2312" w:hAnsi="Arial" w:cs="Arial" w:hint="eastAsia"/>
          <w:sz w:val="24"/>
        </w:rPr>
        <w:t>康美药业</w:t>
      </w:r>
      <w:r w:rsidR="001A2B1F" w:rsidRPr="0020248E">
        <w:rPr>
          <w:rFonts w:ascii="Arial" w:eastAsia="楷体_GB2312" w:hAnsi="Arial" w:cs="Arial" w:hint="eastAsia"/>
          <w:sz w:val="24"/>
        </w:rPr>
        <w:t>之间签订的主合同所产生的债权，主合同项下债权本金的</w:t>
      </w:r>
      <w:proofErr w:type="gramStart"/>
      <w:r w:rsidR="001A2B1F" w:rsidRPr="0020248E">
        <w:rPr>
          <w:rFonts w:ascii="Arial" w:eastAsia="楷体_GB2312" w:hAnsi="Arial" w:cs="Arial" w:hint="eastAsia"/>
          <w:sz w:val="24"/>
        </w:rPr>
        <w:t>最</w:t>
      </w:r>
      <w:proofErr w:type="gramEnd"/>
      <w:r w:rsidR="001A2B1F" w:rsidRPr="0020248E">
        <w:rPr>
          <w:rFonts w:ascii="Arial" w:eastAsia="楷体_GB2312" w:hAnsi="Arial" w:cs="Arial" w:hint="eastAsia"/>
          <w:sz w:val="24"/>
        </w:rPr>
        <w:t>高额为</w:t>
      </w:r>
      <w:r w:rsidR="00734B1B" w:rsidRPr="00734B1B">
        <w:rPr>
          <w:rFonts w:ascii="Arial" w:eastAsia="楷体_GB2312" w:hAnsi="Arial" w:cs="Arial"/>
          <w:sz w:val="24"/>
        </w:rPr>
        <w:t>X,XXX.XX</w:t>
      </w:r>
      <w:r w:rsidR="001A2B1F" w:rsidRPr="0020248E">
        <w:rPr>
          <w:rFonts w:ascii="Arial" w:eastAsia="楷体_GB2312" w:hAnsi="Arial" w:cs="Arial" w:hint="eastAsia"/>
          <w:sz w:val="24"/>
        </w:rPr>
        <w:t>元。</w:t>
      </w:r>
    </w:p>
    <w:p w14:paraId="420DD740" w14:textId="1FF7BE06" w:rsidR="00C409F6" w:rsidRPr="0020248E" w:rsidRDefault="001A2B1F" w:rsidP="00F90AAF">
      <w:pPr>
        <w:pStyle w:val="ae"/>
        <w:numPr>
          <w:ilvl w:val="0"/>
          <w:numId w:val="6"/>
        </w:numPr>
        <w:overflowPunct w:val="0"/>
        <w:spacing w:beforeLines="50" w:before="156" w:afterLines="50" w:after="156" w:line="420" w:lineRule="exact"/>
        <w:ind w:left="0" w:firstLine="482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关于本金的计算</w:t>
      </w:r>
    </w:p>
    <w:p w14:paraId="28079083" w14:textId="7F040121" w:rsidR="00C409F6" w:rsidRPr="0020248E" w:rsidRDefault="00794BCE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根据</w:t>
      </w:r>
      <w:r w:rsidR="008C7448" w:rsidRPr="0020248E">
        <w:rPr>
          <w:rFonts w:ascii="Arial" w:eastAsia="楷体_GB2312" w:hAnsi="Arial" w:cs="Arial"/>
          <w:sz w:val="24"/>
        </w:rPr>
        <w:t>XXX</w:t>
      </w:r>
      <w:r w:rsidR="008C7448" w:rsidRPr="0020248E">
        <w:rPr>
          <w:rFonts w:ascii="Arial" w:eastAsia="楷体_GB2312" w:hAnsi="Arial" w:cs="Arial" w:hint="eastAsia"/>
          <w:sz w:val="24"/>
        </w:rPr>
        <w:t>（例如银行流水等）</w:t>
      </w:r>
      <w:r w:rsidR="00DF2025" w:rsidRPr="0020248E">
        <w:rPr>
          <w:rFonts w:ascii="Arial" w:eastAsia="楷体_GB2312" w:hAnsi="Arial" w:cs="Arial" w:hint="eastAsia"/>
          <w:sz w:val="24"/>
        </w:rPr>
        <w:t>证据材料</w:t>
      </w:r>
      <w:r w:rsidR="001A2B1F" w:rsidRPr="0020248E">
        <w:rPr>
          <w:rFonts w:ascii="Arial" w:eastAsia="楷体_GB2312" w:hAnsi="Arial" w:cs="Arial" w:hint="eastAsia"/>
          <w:sz w:val="24"/>
        </w:rPr>
        <w:t>，</w:t>
      </w:r>
      <w:r w:rsidR="001A1639" w:rsidRPr="0020248E">
        <w:rPr>
          <w:rFonts w:ascii="Arial" w:eastAsia="楷体_GB2312" w:hAnsi="Arial" w:cs="Arial" w:hint="eastAsia"/>
          <w:sz w:val="24"/>
        </w:rPr>
        <w:t>康美药业</w:t>
      </w:r>
      <w:r w:rsidR="00377F63" w:rsidRPr="0020248E">
        <w:rPr>
          <w:rFonts w:ascii="Arial" w:eastAsia="楷体_GB2312" w:hAnsi="Arial" w:cs="Arial" w:hint="eastAsia"/>
          <w:sz w:val="24"/>
        </w:rPr>
        <w:t>尚</w:t>
      </w:r>
      <w:r w:rsidR="001A2B1F" w:rsidRPr="0020248E">
        <w:rPr>
          <w:rFonts w:ascii="Arial" w:eastAsia="楷体_GB2312" w:hAnsi="Arial" w:cs="Arial" w:hint="eastAsia"/>
          <w:sz w:val="24"/>
        </w:rPr>
        <w:t>欠付</w:t>
      </w:r>
      <w:r w:rsidR="00377F63" w:rsidRPr="0020248E">
        <w:rPr>
          <w:rFonts w:ascii="Arial" w:eastAsia="楷体_GB2312" w:hAnsi="Arial" w:cs="Arial" w:hint="eastAsia"/>
          <w:sz w:val="24"/>
        </w:rPr>
        <w:t>我单位</w:t>
      </w:r>
      <w:r w:rsidR="001A2B1F" w:rsidRPr="0020248E">
        <w:rPr>
          <w:rFonts w:ascii="Arial" w:eastAsia="楷体_GB2312" w:hAnsi="Arial" w:cs="Arial" w:hint="eastAsia"/>
          <w:sz w:val="24"/>
        </w:rPr>
        <w:t>借款本金</w:t>
      </w:r>
      <w:r w:rsidR="00734B1B" w:rsidRPr="00734B1B">
        <w:rPr>
          <w:rFonts w:ascii="Arial" w:eastAsia="楷体_GB2312" w:hAnsi="Arial" w:cs="Arial"/>
          <w:sz w:val="24"/>
        </w:rPr>
        <w:t>X,XXX.XX</w:t>
      </w:r>
      <w:r w:rsidR="001A2B1F" w:rsidRPr="0020248E">
        <w:rPr>
          <w:rFonts w:ascii="Arial" w:eastAsia="楷体_GB2312" w:hAnsi="Arial" w:cs="Arial" w:hint="eastAsia"/>
          <w:sz w:val="24"/>
        </w:rPr>
        <w:t>元。</w:t>
      </w:r>
    </w:p>
    <w:p w14:paraId="39F13BF6" w14:textId="3AB8921D" w:rsidR="00851547" w:rsidRPr="0020248E" w:rsidRDefault="001A2B1F" w:rsidP="00F90AAF">
      <w:pPr>
        <w:pStyle w:val="ae"/>
        <w:numPr>
          <w:ilvl w:val="0"/>
          <w:numId w:val="6"/>
        </w:numPr>
        <w:overflowPunct w:val="0"/>
        <w:spacing w:beforeLines="50" w:before="156" w:afterLines="50" w:after="156" w:line="420" w:lineRule="exact"/>
        <w:ind w:left="0" w:firstLine="482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关于利息的计算</w:t>
      </w:r>
    </w:p>
    <w:p w14:paraId="3891ED7B" w14:textId="2D2CF51D" w:rsidR="00C409F6" w:rsidRPr="00B921AB" w:rsidRDefault="000252F5" w:rsidP="00F90AAF">
      <w:pPr>
        <w:pStyle w:val="ae"/>
        <w:numPr>
          <w:ilvl w:val="0"/>
          <w:numId w:val="7"/>
        </w:numPr>
        <w:overflowPunct w:val="0"/>
        <w:spacing w:beforeLines="50" w:before="156" w:afterLines="50" w:after="156" w:line="420" w:lineRule="exact"/>
        <w:ind w:left="0" w:firstLine="480"/>
        <w:rPr>
          <w:rFonts w:ascii="Arial" w:eastAsia="楷体_GB2312" w:hAnsi="Arial" w:cs="Arial"/>
          <w:bCs/>
          <w:sz w:val="24"/>
        </w:rPr>
      </w:pPr>
      <w:r w:rsidRPr="00B921AB">
        <w:rPr>
          <w:rFonts w:ascii="Arial" w:eastAsia="楷体_GB2312" w:hAnsi="Arial" w:cs="Arial" w:hint="eastAsia"/>
          <w:bCs/>
          <w:sz w:val="24"/>
        </w:rPr>
        <w:t>根据</w:t>
      </w:r>
      <w:r w:rsidR="00CC308C" w:rsidRPr="00B921AB">
        <w:rPr>
          <w:rFonts w:ascii="Arial" w:eastAsia="楷体_GB2312" w:hAnsi="Arial" w:cs="Arial" w:hint="eastAsia"/>
          <w:bCs/>
          <w:sz w:val="24"/>
        </w:rPr>
        <w:t>《</w:t>
      </w:r>
      <w:r w:rsidR="00CC308C" w:rsidRPr="00B921AB">
        <w:rPr>
          <w:rFonts w:ascii="Arial" w:eastAsia="楷体_GB2312" w:hAnsi="Arial" w:cs="Arial"/>
          <w:bCs/>
          <w:sz w:val="24"/>
        </w:rPr>
        <w:t>XXX</w:t>
      </w:r>
      <w:r w:rsidR="00CC308C" w:rsidRPr="00B921AB">
        <w:rPr>
          <w:rFonts w:ascii="Arial" w:eastAsia="楷体_GB2312" w:hAnsi="Arial" w:cs="Arial" w:hint="eastAsia"/>
          <w:bCs/>
          <w:sz w:val="24"/>
        </w:rPr>
        <w:t>合同》</w:t>
      </w:r>
      <w:r w:rsidRPr="00B921AB">
        <w:rPr>
          <w:rFonts w:ascii="Arial" w:eastAsia="楷体_GB2312" w:hAnsi="Arial" w:cs="Arial" w:hint="eastAsia"/>
          <w:bCs/>
          <w:sz w:val="24"/>
        </w:rPr>
        <w:t>第</w:t>
      </w:r>
      <w:r w:rsidRPr="00B921AB">
        <w:rPr>
          <w:rFonts w:ascii="Arial" w:eastAsia="楷体_GB2312" w:hAnsi="Arial" w:cs="Arial"/>
          <w:bCs/>
          <w:sz w:val="24"/>
        </w:rPr>
        <w:t>X</w:t>
      </w:r>
      <w:r w:rsidR="00734B1B" w:rsidRPr="00B921AB">
        <w:rPr>
          <w:rFonts w:ascii="Arial" w:eastAsia="楷体_GB2312" w:hAnsi="Arial" w:cs="Arial" w:hint="eastAsia"/>
          <w:bCs/>
          <w:sz w:val="24"/>
        </w:rPr>
        <w:t>XX</w:t>
      </w:r>
      <w:r w:rsidRPr="00B921AB">
        <w:rPr>
          <w:rFonts w:ascii="Arial" w:eastAsia="楷体_GB2312" w:hAnsi="Arial" w:cs="Arial" w:hint="eastAsia"/>
          <w:bCs/>
          <w:sz w:val="24"/>
        </w:rPr>
        <w:t>条第</w:t>
      </w:r>
      <w:r w:rsidR="00734B1B" w:rsidRPr="00B921AB">
        <w:rPr>
          <w:rFonts w:ascii="Arial" w:eastAsia="楷体_GB2312" w:hAnsi="Arial" w:cs="Arial" w:hint="eastAsia"/>
          <w:bCs/>
          <w:sz w:val="24"/>
        </w:rPr>
        <w:t>XX</w:t>
      </w:r>
      <w:r w:rsidRPr="00B921AB">
        <w:rPr>
          <w:rFonts w:ascii="Arial" w:eastAsia="楷体_GB2312" w:hAnsi="Arial" w:cs="Arial"/>
          <w:bCs/>
          <w:sz w:val="24"/>
        </w:rPr>
        <w:t>X</w:t>
      </w:r>
      <w:r w:rsidRPr="00B921AB">
        <w:rPr>
          <w:rFonts w:ascii="Arial" w:eastAsia="楷体_GB2312" w:hAnsi="Arial" w:cs="Arial" w:hint="eastAsia"/>
          <w:bCs/>
          <w:sz w:val="24"/>
        </w:rPr>
        <w:t>款</w:t>
      </w:r>
      <w:r w:rsidR="008A33C4" w:rsidRPr="00B921AB">
        <w:rPr>
          <w:rFonts w:ascii="Arial" w:eastAsia="楷体_GB2312" w:hAnsi="Arial" w:cs="Arial" w:hint="eastAsia"/>
          <w:bCs/>
          <w:sz w:val="24"/>
        </w:rPr>
        <w:t>，</w:t>
      </w:r>
      <w:r w:rsidR="00C567CD" w:rsidRPr="00B921AB">
        <w:rPr>
          <w:rFonts w:ascii="Arial" w:eastAsia="楷体_GB2312" w:hAnsi="Arial" w:cs="Arial" w:hint="eastAsia"/>
          <w:bCs/>
          <w:sz w:val="24"/>
        </w:rPr>
        <w:t>一般</w:t>
      </w:r>
      <w:r w:rsidR="008A33C4" w:rsidRPr="00B921AB">
        <w:rPr>
          <w:rFonts w:ascii="Arial" w:eastAsia="楷体_GB2312" w:hAnsi="Arial" w:cs="Arial" w:hint="eastAsia"/>
          <w:bCs/>
          <w:sz w:val="24"/>
        </w:rPr>
        <w:t>利息计算公式</w:t>
      </w:r>
      <w:r w:rsidR="005E7A52" w:rsidRPr="00B921AB">
        <w:rPr>
          <w:rFonts w:ascii="Arial" w:eastAsia="楷体_GB2312" w:hAnsi="Arial" w:cs="Arial" w:hint="eastAsia"/>
          <w:bCs/>
          <w:sz w:val="24"/>
        </w:rPr>
        <w:t>为：</w:t>
      </w:r>
      <w:r w:rsidR="00A43A9D" w:rsidRPr="00B921AB">
        <w:rPr>
          <w:rFonts w:ascii="Arial" w:eastAsia="楷体_GB2312" w:hAnsi="Arial" w:cs="Arial" w:hint="eastAsia"/>
          <w:bCs/>
          <w:sz w:val="24"/>
        </w:rPr>
        <w:t>一般</w:t>
      </w:r>
      <w:r w:rsidR="005E7A52" w:rsidRPr="00B921AB">
        <w:rPr>
          <w:rFonts w:ascii="Arial" w:eastAsia="楷体_GB2312" w:hAnsi="Arial" w:cs="Arial" w:hint="eastAsia"/>
          <w:bCs/>
          <w:sz w:val="24"/>
        </w:rPr>
        <w:t>利息</w:t>
      </w:r>
      <w:r w:rsidR="005E7A52" w:rsidRPr="00B921AB">
        <w:rPr>
          <w:rFonts w:ascii="Arial" w:eastAsia="楷体_GB2312" w:hAnsi="Arial" w:cs="Arial"/>
          <w:bCs/>
          <w:sz w:val="24"/>
        </w:rPr>
        <w:t>=</w:t>
      </w:r>
      <w:r w:rsidR="009A1090" w:rsidRPr="00B921AB">
        <w:rPr>
          <w:rFonts w:ascii="Arial" w:eastAsia="楷体_GB2312" w:hAnsi="Arial" w:cs="Arial"/>
          <w:bCs/>
          <w:sz w:val="24"/>
        </w:rPr>
        <w:t>A*B*C</w:t>
      </w:r>
      <w:r w:rsidR="009C5C23" w:rsidRPr="00B921AB">
        <w:rPr>
          <w:rFonts w:ascii="Arial" w:eastAsia="楷体_GB2312" w:hAnsi="Arial" w:cs="Arial" w:hint="eastAsia"/>
          <w:bCs/>
          <w:sz w:val="24"/>
        </w:rPr>
        <w:t>（此处请填入具体计算公式，如</w:t>
      </w:r>
      <w:r w:rsidR="00C567CD" w:rsidRPr="00B921AB">
        <w:rPr>
          <w:rFonts w:ascii="Arial" w:eastAsia="楷体_GB2312" w:hAnsi="Arial" w:cs="Arial" w:hint="eastAsia"/>
          <w:bCs/>
          <w:sz w:val="24"/>
        </w:rPr>
        <w:t>一般</w:t>
      </w:r>
      <w:r w:rsidR="009C5C23" w:rsidRPr="00B921AB">
        <w:rPr>
          <w:rFonts w:ascii="Arial" w:eastAsia="楷体_GB2312" w:hAnsi="Arial" w:cs="Arial" w:hint="eastAsia"/>
          <w:bCs/>
          <w:sz w:val="24"/>
        </w:rPr>
        <w:t>利息</w:t>
      </w:r>
      <w:r w:rsidR="009C5C23" w:rsidRPr="00B921AB">
        <w:rPr>
          <w:rFonts w:ascii="Arial" w:eastAsia="楷体_GB2312" w:hAnsi="Arial" w:cs="Arial"/>
          <w:bCs/>
          <w:sz w:val="24"/>
        </w:rPr>
        <w:t>=</w:t>
      </w:r>
      <w:r w:rsidR="00EF130E" w:rsidRPr="00B921AB">
        <w:rPr>
          <w:rFonts w:ascii="Arial" w:eastAsia="楷体_GB2312" w:hAnsi="Arial" w:cs="Arial" w:hint="eastAsia"/>
          <w:bCs/>
          <w:sz w:val="24"/>
        </w:rPr>
        <w:t>计息本金</w:t>
      </w:r>
      <w:r w:rsidR="009C5C23" w:rsidRPr="00B921AB">
        <w:rPr>
          <w:rFonts w:ascii="Arial" w:eastAsia="楷体_GB2312" w:hAnsi="Arial" w:cs="Arial" w:hint="eastAsia"/>
          <w:bCs/>
          <w:sz w:val="24"/>
        </w:rPr>
        <w:t>×</w:t>
      </w:r>
      <w:r w:rsidR="004E1588" w:rsidRPr="00B921AB">
        <w:rPr>
          <w:rFonts w:ascii="Arial" w:eastAsia="楷体_GB2312" w:hAnsi="Arial" w:cs="Arial" w:hint="eastAsia"/>
          <w:bCs/>
          <w:sz w:val="24"/>
        </w:rPr>
        <w:t>一般利率</w:t>
      </w:r>
      <w:r w:rsidR="009C5C23" w:rsidRPr="00B921AB">
        <w:rPr>
          <w:rFonts w:ascii="Arial" w:eastAsia="楷体_GB2312" w:hAnsi="Arial" w:cs="Arial" w:hint="eastAsia"/>
          <w:bCs/>
          <w:sz w:val="24"/>
        </w:rPr>
        <w:t>×</w:t>
      </w:r>
      <w:r w:rsidR="004E1588" w:rsidRPr="00B921AB">
        <w:rPr>
          <w:rFonts w:ascii="Arial" w:eastAsia="楷体_GB2312" w:hAnsi="Arial" w:cs="Arial" w:hint="eastAsia"/>
          <w:bCs/>
          <w:sz w:val="24"/>
        </w:rPr>
        <w:t>计息天数</w:t>
      </w:r>
      <w:r w:rsidR="009C5C23" w:rsidRPr="00B921AB">
        <w:rPr>
          <w:rFonts w:ascii="Arial" w:eastAsia="楷体_GB2312" w:hAnsi="Arial" w:cs="Arial" w:hint="eastAsia"/>
          <w:bCs/>
          <w:sz w:val="24"/>
        </w:rPr>
        <w:t>）</w:t>
      </w:r>
      <w:r w:rsidR="009A1090" w:rsidRPr="00B921AB">
        <w:rPr>
          <w:rFonts w:ascii="Arial" w:eastAsia="楷体_GB2312" w:hAnsi="Arial" w:cs="Arial" w:hint="eastAsia"/>
          <w:bCs/>
          <w:sz w:val="24"/>
        </w:rPr>
        <w:t>，</w:t>
      </w:r>
      <w:r w:rsidR="001A2B1F" w:rsidRPr="00B921AB">
        <w:rPr>
          <w:rFonts w:ascii="Arial" w:eastAsia="楷体_GB2312" w:hAnsi="Arial" w:cs="Arial" w:hint="eastAsia"/>
          <w:sz w:val="24"/>
        </w:rPr>
        <w:t>即：</w:t>
      </w:r>
    </w:p>
    <w:p w14:paraId="73F272E7" w14:textId="12391FAE" w:rsidR="00BD6EC9" w:rsidRPr="0020248E" w:rsidRDefault="001A2B1F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第一期利息（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年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日</w:t>
      </w:r>
      <w:r w:rsidR="00027CC4">
        <w:rPr>
          <w:rFonts w:ascii="Arial" w:eastAsia="楷体_GB2312" w:hAnsi="Arial" w:cs="Arial" w:hint="eastAsia"/>
          <w:sz w:val="24"/>
        </w:rPr>
        <w:t>至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年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月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日共</w:t>
      </w:r>
      <w:r w:rsidR="00E70FA8" w:rsidRPr="0020248E">
        <w:rPr>
          <w:rFonts w:ascii="Arial" w:eastAsia="楷体_GB2312" w:hAnsi="Arial" w:cs="Arial" w:hint="eastAsia"/>
          <w:sz w:val="24"/>
        </w:rPr>
        <w:t>【】</w:t>
      </w:r>
      <w:r w:rsidRPr="0020248E">
        <w:rPr>
          <w:rFonts w:ascii="Arial" w:eastAsia="楷体_GB2312" w:hAnsi="Arial" w:cs="Arial" w:hint="eastAsia"/>
          <w:sz w:val="24"/>
        </w:rPr>
        <w:t>天）为：</w:t>
      </w:r>
      <w:r w:rsidR="00E70FA8" w:rsidRPr="0020248E">
        <w:rPr>
          <w:rFonts w:ascii="Arial" w:eastAsia="楷体_GB2312" w:hAnsi="Arial" w:cs="Arial" w:hint="eastAsia"/>
          <w:sz w:val="24"/>
        </w:rPr>
        <w:t>【</w:t>
      </w:r>
      <w:r w:rsidR="00B432AD" w:rsidRPr="0020248E">
        <w:rPr>
          <w:rFonts w:ascii="Arial" w:eastAsia="楷体_GB2312" w:hAnsi="Arial" w:cs="Arial" w:hint="eastAsia"/>
          <w:sz w:val="24"/>
        </w:rPr>
        <w:t>代入数据填写具体计算公式</w:t>
      </w:r>
      <w:r w:rsidR="00E70FA8" w:rsidRPr="0020248E">
        <w:rPr>
          <w:rFonts w:ascii="Arial" w:eastAsia="楷体_GB2312" w:hAnsi="Arial" w:cs="Arial" w:hint="eastAsia"/>
          <w:sz w:val="24"/>
        </w:rPr>
        <w:t>】</w:t>
      </w:r>
      <w:r w:rsidRPr="0020248E">
        <w:rPr>
          <w:rFonts w:ascii="Arial" w:eastAsia="楷体_GB2312" w:hAnsi="Arial" w:cs="Arial" w:hint="eastAsia"/>
          <w:sz w:val="24"/>
        </w:rPr>
        <w:t>；</w:t>
      </w:r>
    </w:p>
    <w:p w14:paraId="05371ACF" w14:textId="1889C06E" w:rsidR="001020C5" w:rsidRPr="0020248E" w:rsidRDefault="009436A3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第二期利息</w:t>
      </w:r>
      <w:r w:rsidR="00B432AD" w:rsidRPr="0020248E">
        <w:rPr>
          <w:rFonts w:ascii="Arial" w:eastAsia="楷体_GB2312" w:hAnsi="Arial" w:cs="Arial"/>
          <w:sz w:val="24"/>
        </w:rPr>
        <w:t>……</w:t>
      </w:r>
    </w:p>
    <w:p w14:paraId="13653CF7" w14:textId="6467C6B7" w:rsidR="00C409F6" w:rsidRPr="00B921AB" w:rsidRDefault="00C567CD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b/>
          <w:bCs/>
          <w:sz w:val="24"/>
        </w:rPr>
      </w:pPr>
      <w:r w:rsidRPr="00B921AB">
        <w:rPr>
          <w:rFonts w:ascii="Arial" w:eastAsia="楷体_GB2312" w:hAnsi="Arial" w:cs="Arial" w:hint="eastAsia"/>
          <w:b/>
          <w:bCs/>
          <w:sz w:val="24"/>
        </w:rPr>
        <w:t>一般</w:t>
      </w:r>
      <w:r w:rsidR="001A2B1F" w:rsidRPr="00B921AB">
        <w:rPr>
          <w:rFonts w:ascii="Arial" w:eastAsia="楷体_GB2312" w:hAnsi="Arial" w:cs="Arial" w:hint="eastAsia"/>
          <w:b/>
          <w:bCs/>
          <w:sz w:val="24"/>
        </w:rPr>
        <w:t>利息总额为</w:t>
      </w:r>
      <w:r w:rsidR="00734B1B" w:rsidRPr="00B921AB">
        <w:rPr>
          <w:rFonts w:ascii="Arial" w:eastAsia="楷体_GB2312" w:hAnsi="Arial" w:cs="Arial"/>
          <w:b/>
          <w:bCs/>
          <w:sz w:val="24"/>
        </w:rPr>
        <w:t>X,XXX.XX</w:t>
      </w:r>
      <w:r w:rsidR="001A2B1F" w:rsidRPr="00B921AB">
        <w:rPr>
          <w:rFonts w:ascii="Arial" w:eastAsia="楷体_GB2312" w:hAnsi="Arial" w:cs="Arial" w:hint="eastAsia"/>
          <w:b/>
          <w:bCs/>
          <w:sz w:val="24"/>
        </w:rPr>
        <w:t>元。</w:t>
      </w:r>
    </w:p>
    <w:p w14:paraId="2DE0841B" w14:textId="3C0133C6" w:rsidR="00C409F6" w:rsidRPr="00B921AB" w:rsidRDefault="009A1090" w:rsidP="00F90AAF">
      <w:pPr>
        <w:pStyle w:val="ae"/>
        <w:numPr>
          <w:ilvl w:val="0"/>
          <w:numId w:val="7"/>
        </w:numPr>
        <w:overflowPunct w:val="0"/>
        <w:spacing w:beforeLines="50" w:before="156" w:afterLines="50" w:after="156" w:line="420" w:lineRule="exact"/>
        <w:ind w:left="0" w:firstLineChars="0" w:firstLine="420"/>
        <w:rPr>
          <w:rFonts w:ascii="Arial" w:eastAsia="楷体_GB2312" w:hAnsi="Arial" w:cs="Arial"/>
          <w:bCs/>
          <w:sz w:val="24"/>
        </w:rPr>
      </w:pPr>
      <w:r w:rsidRPr="00B921AB">
        <w:rPr>
          <w:rFonts w:ascii="Arial" w:eastAsia="楷体_GB2312" w:hAnsi="Arial" w:cs="Arial" w:hint="eastAsia"/>
          <w:bCs/>
          <w:sz w:val="24"/>
        </w:rPr>
        <w:t>根据</w:t>
      </w:r>
      <w:r w:rsidR="00B432AD" w:rsidRPr="00B921AB">
        <w:rPr>
          <w:rFonts w:ascii="Arial" w:eastAsia="楷体_GB2312" w:hAnsi="Arial" w:cs="Arial" w:hint="eastAsia"/>
          <w:bCs/>
          <w:sz w:val="24"/>
        </w:rPr>
        <w:t>《</w:t>
      </w:r>
      <w:r w:rsidR="00B432AD" w:rsidRPr="00B921AB">
        <w:rPr>
          <w:rFonts w:ascii="Arial" w:eastAsia="楷体_GB2312" w:hAnsi="Arial" w:cs="Arial"/>
          <w:bCs/>
          <w:sz w:val="24"/>
        </w:rPr>
        <w:t>XXX</w:t>
      </w:r>
      <w:r w:rsidR="00B432AD" w:rsidRPr="00B921AB">
        <w:rPr>
          <w:rFonts w:ascii="Arial" w:eastAsia="楷体_GB2312" w:hAnsi="Arial" w:cs="Arial" w:hint="eastAsia"/>
          <w:bCs/>
          <w:sz w:val="24"/>
        </w:rPr>
        <w:t>合同》</w:t>
      </w:r>
      <w:r w:rsidRPr="00B921AB">
        <w:rPr>
          <w:rFonts w:ascii="Arial" w:eastAsia="楷体_GB2312" w:hAnsi="Arial" w:cs="Arial" w:hint="eastAsia"/>
          <w:bCs/>
          <w:sz w:val="24"/>
        </w:rPr>
        <w:t>第</w:t>
      </w:r>
      <w:r w:rsidR="00734B1B" w:rsidRPr="00B921AB">
        <w:rPr>
          <w:rFonts w:ascii="Arial" w:eastAsia="楷体_GB2312" w:hAnsi="Arial" w:cs="Arial" w:hint="eastAsia"/>
          <w:bCs/>
          <w:sz w:val="24"/>
        </w:rPr>
        <w:t>XX</w:t>
      </w:r>
      <w:r w:rsidRPr="00B921AB">
        <w:rPr>
          <w:rFonts w:ascii="Arial" w:eastAsia="楷体_GB2312" w:hAnsi="Arial" w:cs="Arial"/>
          <w:bCs/>
          <w:sz w:val="24"/>
        </w:rPr>
        <w:t>X</w:t>
      </w:r>
      <w:r w:rsidRPr="00B921AB">
        <w:rPr>
          <w:rFonts w:ascii="Arial" w:eastAsia="楷体_GB2312" w:hAnsi="Arial" w:cs="Arial" w:hint="eastAsia"/>
          <w:bCs/>
          <w:sz w:val="24"/>
        </w:rPr>
        <w:t>条第</w:t>
      </w:r>
      <w:r w:rsidR="00734B1B" w:rsidRPr="00B921AB">
        <w:rPr>
          <w:rFonts w:ascii="Arial" w:eastAsia="楷体_GB2312" w:hAnsi="Arial" w:cs="Arial" w:hint="eastAsia"/>
          <w:bCs/>
          <w:sz w:val="24"/>
        </w:rPr>
        <w:t>XX</w:t>
      </w:r>
      <w:r w:rsidRPr="00B921AB">
        <w:rPr>
          <w:rFonts w:ascii="Arial" w:eastAsia="楷体_GB2312" w:hAnsi="Arial" w:cs="Arial"/>
          <w:bCs/>
          <w:sz w:val="24"/>
        </w:rPr>
        <w:t>X</w:t>
      </w:r>
      <w:r w:rsidRPr="00B921AB">
        <w:rPr>
          <w:rFonts w:ascii="Arial" w:eastAsia="楷体_GB2312" w:hAnsi="Arial" w:cs="Arial" w:hint="eastAsia"/>
          <w:bCs/>
          <w:sz w:val="24"/>
        </w:rPr>
        <w:t>款，</w:t>
      </w:r>
      <w:r w:rsidR="00B54BA4" w:rsidRPr="00B921AB">
        <w:rPr>
          <w:rFonts w:ascii="Arial" w:eastAsia="楷体_GB2312" w:hAnsi="Arial" w:cs="Arial" w:hint="eastAsia"/>
          <w:bCs/>
          <w:sz w:val="24"/>
        </w:rPr>
        <w:t>逾期</w:t>
      </w:r>
      <w:r w:rsidRPr="00B921AB">
        <w:rPr>
          <w:rFonts w:ascii="Arial" w:eastAsia="楷体_GB2312" w:hAnsi="Arial" w:cs="Arial" w:hint="eastAsia"/>
          <w:bCs/>
          <w:sz w:val="24"/>
        </w:rPr>
        <w:t>利息计算公式为：</w:t>
      </w:r>
      <w:r w:rsidR="00B54BA4" w:rsidRPr="00B921AB">
        <w:rPr>
          <w:rFonts w:ascii="Arial" w:eastAsia="楷体_GB2312" w:hAnsi="Arial" w:cs="Arial" w:hint="eastAsia"/>
          <w:bCs/>
          <w:sz w:val="24"/>
        </w:rPr>
        <w:t>逾期</w:t>
      </w:r>
      <w:r w:rsidRPr="00B921AB">
        <w:rPr>
          <w:rFonts w:ascii="Arial" w:eastAsia="楷体_GB2312" w:hAnsi="Arial" w:cs="Arial" w:hint="eastAsia"/>
          <w:bCs/>
          <w:sz w:val="24"/>
        </w:rPr>
        <w:t>利息</w:t>
      </w:r>
      <w:r w:rsidRPr="00B921AB">
        <w:rPr>
          <w:rFonts w:ascii="Arial" w:eastAsia="楷体_GB2312" w:hAnsi="Arial" w:cs="Arial"/>
          <w:bCs/>
          <w:sz w:val="24"/>
        </w:rPr>
        <w:t>=A*B*C</w:t>
      </w:r>
      <w:r w:rsidR="00EF130E" w:rsidRPr="00B921AB">
        <w:rPr>
          <w:rFonts w:ascii="Arial" w:eastAsia="楷体_GB2312" w:hAnsi="Arial" w:cs="Arial" w:hint="eastAsia"/>
          <w:bCs/>
          <w:sz w:val="24"/>
        </w:rPr>
        <w:t>（此处请填入具体计算公式，如逾期利息</w:t>
      </w:r>
      <w:r w:rsidR="00EF130E" w:rsidRPr="00B921AB">
        <w:rPr>
          <w:rFonts w:ascii="Arial" w:eastAsia="楷体_GB2312" w:hAnsi="Arial" w:cs="Arial"/>
          <w:bCs/>
          <w:sz w:val="24"/>
        </w:rPr>
        <w:t>=</w:t>
      </w:r>
      <w:r w:rsidR="00EF130E" w:rsidRPr="00B921AB">
        <w:rPr>
          <w:rFonts w:ascii="Arial" w:eastAsia="楷体_GB2312" w:hAnsi="Arial" w:cs="Arial" w:hint="eastAsia"/>
          <w:bCs/>
          <w:sz w:val="24"/>
        </w:rPr>
        <w:t>计息本金×</w:t>
      </w:r>
      <w:r w:rsidR="004E1588" w:rsidRPr="00B921AB">
        <w:rPr>
          <w:rFonts w:ascii="Arial" w:eastAsia="楷体_GB2312" w:hAnsi="Arial" w:cs="Arial" w:hint="eastAsia"/>
          <w:bCs/>
          <w:sz w:val="24"/>
        </w:rPr>
        <w:t>逾期利率</w:t>
      </w:r>
      <w:r w:rsidR="00EF130E" w:rsidRPr="00B921AB">
        <w:rPr>
          <w:rFonts w:ascii="Arial" w:eastAsia="楷体_GB2312" w:hAnsi="Arial" w:cs="Arial" w:hint="eastAsia"/>
          <w:bCs/>
          <w:sz w:val="24"/>
        </w:rPr>
        <w:t>×</w:t>
      </w:r>
      <w:r w:rsidR="004E1588" w:rsidRPr="00B921AB">
        <w:rPr>
          <w:rFonts w:ascii="Arial" w:eastAsia="楷体_GB2312" w:hAnsi="Arial" w:cs="Arial" w:hint="eastAsia"/>
          <w:bCs/>
          <w:sz w:val="24"/>
        </w:rPr>
        <w:t>逾期天数</w:t>
      </w:r>
      <w:r w:rsidR="00EF130E" w:rsidRPr="00B921AB">
        <w:rPr>
          <w:rFonts w:ascii="Arial" w:eastAsia="楷体_GB2312" w:hAnsi="Arial" w:cs="Arial" w:hint="eastAsia"/>
          <w:bCs/>
          <w:sz w:val="24"/>
        </w:rPr>
        <w:t>）</w:t>
      </w:r>
      <w:r w:rsidRPr="00B921AB">
        <w:rPr>
          <w:rFonts w:ascii="Arial" w:eastAsia="楷体_GB2312" w:hAnsi="Arial" w:cs="Arial" w:hint="eastAsia"/>
          <w:bCs/>
          <w:sz w:val="24"/>
        </w:rPr>
        <w:t>，</w:t>
      </w:r>
      <w:r w:rsidRPr="00B921AB">
        <w:rPr>
          <w:rFonts w:ascii="Arial" w:eastAsia="楷体_GB2312" w:hAnsi="Arial" w:cs="Arial" w:hint="eastAsia"/>
          <w:sz w:val="24"/>
        </w:rPr>
        <w:t>即：</w:t>
      </w:r>
    </w:p>
    <w:p w14:paraId="023FD776" w14:textId="53DFE4F2" w:rsidR="008C7448" w:rsidRPr="0020248E" w:rsidRDefault="00E50D34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逾期利息</w:t>
      </w:r>
      <w:r w:rsidR="00564094" w:rsidRPr="0020248E">
        <w:rPr>
          <w:rFonts w:ascii="Arial" w:eastAsia="楷体_GB2312" w:hAnsi="Arial" w:cs="Arial" w:hint="eastAsia"/>
          <w:sz w:val="24"/>
        </w:rPr>
        <w:t>（</w:t>
      </w:r>
      <w:r w:rsidR="007E2194" w:rsidRPr="0020248E">
        <w:rPr>
          <w:rFonts w:ascii="Arial" w:eastAsia="楷体_GB2312" w:hAnsi="Arial" w:cs="Arial" w:hint="eastAsia"/>
          <w:sz w:val="24"/>
        </w:rPr>
        <w:t>【】</w:t>
      </w:r>
      <w:r w:rsidR="00564094" w:rsidRPr="0020248E">
        <w:rPr>
          <w:rFonts w:ascii="Arial" w:eastAsia="楷体_GB2312" w:hAnsi="Arial" w:cs="Arial" w:hint="eastAsia"/>
          <w:sz w:val="24"/>
        </w:rPr>
        <w:t>年</w:t>
      </w:r>
      <w:r w:rsidR="007E2194" w:rsidRPr="0020248E">
        <w:rPr>
          <w:rFonts w:ascii="Arial" w:eastAsia="楷体_GB2312" w:hAnsi="Arial" w:cs="Arial" w:hint="eastAsia"/>
          <w:sz w:val="24"/>
        </w:rPr>
        <w:t>【】</w:t>
      </w:r>
      <w:r w:rsidR="00564094" w:rsidRPr="0020248E">
        <w:rPr>
          <w:rFonts w:ascii="Arial" w:eastAsia="楷体_GB2312" w:hAnsi="Arial" w:cs="Arial" w:hint="eastAsia"/>
          <w:sz w:val="24"/>
        </w:rPr>
        <w:t>月</w:t>
      </w:r>
      <w:r w:rsidR="007E2194" w:rsidRPr="0020248E">
        <w:rPr>
          <w:rFonts w:ascii="Arial" w:eastAsia="楷体_GB2312" w:hAnsi="Arial" w:cs="Arial" w:hint="eastAsia"/>
          <w:sz w:val="24"/>
        </w:rPr>
        <w:t>【】</w:t>
      </w:r>
      <w:r w:rsidR="00564094" w:rsidRPr="0020248E">
        <w:rPr>
          <w:rFonts w:ascii="Arial" w:eastAsia="楷体_GB2312" w:hAnsi="Arial" w:cs="Arial" w:hint="eastAsia"/>
          <w:sz w:val="24"/>
        </w:rPr>
        <w:t>日至</w:t>
      </w:r>
      <w:r w:rsidR="00027CC4" w:rsidRPr="0087478E">
        <w:rPr>
          <w:rFonts w:ascii="Arial" w:eastAsia="楷体_GB2312" w:hAnsi="Arial" w:cs="Arial"/>
          <w:sz w:val="24"/>
        </w:rPr>
        <w:t>【】年【】月【】日</w:t>
      </w:r>
      <w:r w:rsidR="00564094" w:rsidRPr="0020248E">
        <w:rPr>
          <w:rFonts w:ascii="Arial" w:eastAsia="楷体_GB2312" w:hAnsi="Arial" w:cs="Arial" w:hint="eastAsia"/>
          <w:sz w:val="24"/>
        </w:rPr>
        <w:t>共</w:t>
      </w:r>
      <w:r w:rsidR="007E2194" w:rsidRPr="0020248E">
        <w:rPr>
          <w:rFonts w:ascii="Arial" w:eastAsia="楷体_GB2312" w:hAnsi="Arial" w:cs="Arial" w:hint="eastAsia"/>
          <w:sz w:val="24"/>
        </w:rPr>
        <w:t>【】</w:t>
      </w:r>
      <w:r w:rsidR="00564094" w:rsidRPr="0020248E">
        <w:rPr>
          <w:rFonts w:ascii="Arial" w:eastAsia="楷体_GB2312" w:hAnsi="Arial" w:cs="Arial" w:hint="eastAsia"/>
          <w:sz w:val="24"/>
        </w:rPr>
        <w:t>天）为：</w:t>
      </w:r>
      <w:r w:rsidR="00B432AD" w:rsidRPr="0020248E">
        <w:rPr>
          <w:rFonts w:ascii="Arial" w:eastAsia="楷体_GB2312" w:hAnsi="Arial" w:cs="Arial" w:hint="eastAsia"/>
          <w:sz w:val="24"/>
        </w:rPr>
        <w:t>【代入数据填写具体计算公式】</w:t>
      </w:r>
      <w:r w:rsidR="008C7448" w:rsidRPr="0020248E">
        <w:rPr>
          <w:rFonts w:ascii="Arial" w:eastAsia="楷体_GB2312" w:hAnsi="Arial" w:cs="Arial" w:hint="eastAsia"/>
          <w:sz w:val="24"/>
        </w:rPr>
        <w:t>。</w:t>
      </w:r>
    </w:p>
    <w:p w14:paraId="706BDA5E" w14:textId="0A72B383" w:rsidR="00564094" w:rsidRDefault="00564094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逾期利息总额为</w:t>
      </w:r>
      <w:r w:rsidR="00734B1B" w:rsidRPr="00734B1B">
        <w:rPr>
          <w:rFonts w:ascii="Arial" w:eastAsia="楷体_GB2312" w:hAnsi="Arial" w:cs="Arial"/>
          <w:b/>
          <w:bCs/>
          <w:sz w:val="24"/>
        </w:rPr>
        <w:t>X,XXX.XX</w:t>
      </w:r>
      <w:r w:rsidRPr="0020248E">
        <w:rPr>
          <w:rFonts w:ascii="Arial" w:eastAsia="楷体_GB2312" w:hAnsi="Arial" w:cs="Arial" w:hint="eastAsia"/>
          <w:b/>
          <w:bCs/>
          <w:sz w:val="24"/>
        </w:rPr>
        <w:t>元。</w:t>
      </w:r>
    </w:p>
    <w:p w14:paraId="139A08D3" w14:textId="1B99EFB4" w:rsidR="00DF73E5" w:rsidRPr="00B921AB" w:rsidRDefault="00DF73E5" w:rsidP="00F90AAF">
      <w:pPr>
        <w:pStyle w:val="ae"/>
        <w:numPr>
          <w:ilvl w:val="0"/>
          <w:numId w:val="7"/>
        </w:numPr>
        <w:overflowPunct w:val="0"/>
        <w:spacing w:beforeLines="50" w:before="156" w:afterLines="50" w:after="156" w:line="420" w:lineRule="exact"/>
        <w:ind w:left="0" w:firstLineChars="0" w:firstLine="420"/>
        <w:rPr>
          <w:rFonts w:ascii="Arial" w:eastAsia="楷体_GB2312" w:hAnsi="Arial" w:cs="Arial"/>
          <w:bCs/>
          <w:sz w:val="24"/>
        </w:rPr>
      </w:pPr>
      <w:r w:rsidRPr="00B921AB">
        <w:rPr>
          <w:rFonts w:ascii="Arial" w:eastAsia="楷体_GB2312" w:hAnsi="Arial" w:cs="Arial" w:hint="eastAsia"/>
          <w:bCs/>
          <w:sz w:val="24"/>
        </w:rPr>
        <w:lastRenderedPageBreak/>
        <w:t>根据《</w:t>
      </w:r>
      <w:r w:rsidRPr="00B921AB">
        <w:rPr>
          <w:rFonts w:ascii="Arial" w:eastAsia="楷体_GB2312" w:hAnsi="Arial" w:cs="Arial"/>
          <w:bCs/>
          <w:sz w:val="24"/>
        </w:rPr>
        <w:t>XXX</w:t>
      </w:r>
      <w:r w:rsidRPr="00B921AB">
        <w:rPr>
          <w:rFonts w:ascii="Arial" w:eastAsia="楷体_GB2312" w:hAnsi="Arial" w:cs="Arial" w:hint="eastAsia"/>
          <w:bCs/>
          <w:sz w:val="24"/>
        </w:rPr>
        <w:t>合同》第</w:t>
      </w:r>
      <w:r w:rsidRPr="00B921AB">
        <w:rPr>
          <w:rFonts w:ascii="Arial" w:eastAsia="楷体_GB2312" w:hAnsi="Arial" w:cs="Arial" w:hint="eastAsia"/>
          <w:bCs/>
          <w:sz w:val="24"/>
        </w:rPr>
        <w:t>XX</w:t>
      </w:r>
      <w:r w:rsidRPr="00B921AB">
        <w:rPr>
          <w:rFonts w:ascii="Arial" w:eastAsia="楷体_GB2312" w:hAnsi="Arial" w:cs="Arial"/>
          <w:bCs/>
          <w:sz w:val="24"/>
        </w:rPr>
        <w:t>X</w:t>
      </w:r>
      <w:r w:rsidRPr="00B921AB">
        <w:rPr>
          <w:rFonts w:ascii="Arial" w:eastAsia="楷体_GB2312" w:hAnsi="Arial" w:cs="Arial" w:hint="eastAsia"/>
          <w:bCs/>
          <w:sz w:val="24"/>
        </w:rPr>
        <w:t>条第</w:t>
      </w:r>
      <w:bookmarkStart w:id="0" w:name="_GoBack"/>
      <w:bookmarkEnd w:id="0"/>
      <w:r w:rsidRPr="00B921AB">
        <w:rPr>
          <w:rFonts w:ascii="Arial" w:eastAsia="楷体_GB2312" w:hAnsi="Arial" w:cs="Arial" w:hint="eastAsia"/>
          <w:bCs/>
          <w:sz w:val="24"/>
        </w:rPr>
        <w:t>XX</w:t>
      </w:r>
      <w:r w:rsidRPr="00B921AB">
        <w:rPr>
          <w:rFonts w:ascii="Arial" w:eastAsia="楷体_GB2312" w:hAnsi="Arial" w:cs="Arial"/>
          <w:bCs/>
          <w:sz w:val="24"/>
        </w:rPr>
        <w:t>X</w:t>
      </w:r>
      <w:r w:rsidRPr="00B921AB">
        <w:rPr>
          <w:rFonts w:ascii="Arial" w:eastAsia="楷体_GB2312" w:hAnsi="Arial" w:cs="Arial" w:hint="eastAsia"/>
          <w:bCs/>
          <w:sz w:val="24"/>
        </w:rPr>
        <w:t>款，复利计算公式为：复利</w:t>
      </w:r>
      <w:r w:rsidRPr="00B921AB">
        <w:rPr>
          <w:rFonts w:ascii="Arial" w:eastAsia="楷体_GB2312" w:hAnsi="Arial" w:cs="Arial"/>
          <w:bCs/>
          <w:sz w:val="24"/>
        </w:rPr>
        <w:t>=A*B*C</w:t>
      </w:r>
      <w:r w:rsidRPr="00B921AB">
        <w:rPr>
          <w:rFonts w:ascii="Arial" w:eastAsia="楷体_GB2312" w:hAnsi="Arial" w:cs="Arial" w:hint="eastAsia"/>
          <w:bCs/>
          <w:sz w:val="24"/>
        </w:rPr>
        <w:t>（此处请填入具体计算公式，如复利</w:t>
      </w:r>
      <w:r w:rsidRPr="00B921AB">
        <w:rPr>
          <w:rFonts w:ascii="Arial" w:eastAsia="楷体_GB2312" w:hAnsi="Arial" w:cs="Arial"/>
          <w:bCs/>
          <w:sz w:val="24"/>
        </w:rPr>
        <w:t>=</w:t>
      </w:r>
      <w:r w:rsidRPr="00B921AB">
        <w:rPr>
          <w:rFonts w:ascii="Arial" w:eastAsia="楷体_GB2312" w:hAnsi="Arial" w:cs="Arial" w:hint="eastAsia"/>
          <w:bCs/>
          <w:sz w:val="24"/>
        </w:rPr>
        <w:t>计息基数×</w:t>
      </w:r>
      <w:r w:rsidR="004E1588" w:rsidRPr="00B921AB">
        <w:rPr>
          <w:rFonts w:ascii="Arial" w:eastAsia="楷体_GB2312" w:hAnsi="Arial" w:cs="Arial" w:hint="eastAsia"/>
          <w:bCs/>
          <w:sz w:val="24"/>
        </w:rPr>
        <w:t>复利利率</w:t>
      </w:r>
      <w:r w:rsidRPr="00B921AB">
        <w:rPr>
          <w:rFonts w:ascii="Arial" w:eastAsia="楷体_GB2312" w:hAnsi="Arial" w:cs="Arial" w:hint="eastAsia"/>
          <w:bCs/>
          <w:sz w:val="24"/>
        </w:rPr>
        <w:t>×</w:t>
      </w:r>
      <w:r w:rsidR="004E1588" w:rsidRPr="00B921AB">
        <w:rPr>
          <w:rFonts w:ascii="Arial" w:eastAsia="楷体_GB2312" w:hAnsi="Arial" w:cs="Arial" w:hint="eastAsia"/>
          <w:bCs/>
          <w:sz w:val="24"/>
        </w:rPr>
        <w:t>复利天数</w:t>
      </w:r>
      <w:r w:rsidRPr="00B921AB">
        <w:rPr>
          <w:rFonts w:ascii="Arial" w:eastAsia="楷体_GB2312" w:hAnsi="Arial" w:cs="Arial" w:hint="eastAsia"/>
          <w:bCs/>
          <w:sz w:val="24"/>
        </w:rPr>
        <w:t>），</w:t>
      </w:r>
      <w:r w:rsidRPr="00B921AB">
        <w:rPr>
          <w:rFonts w:ascii="Arial" w:eastAsia="楷体_GB2312" w:hAnsi="Arial" w:cs="Arial" w:hint="eastAsia"/>
          <w:sz w:val="24"/>
        </w:rPr>
        <w:t>即：</w:t>
      </w:r>
    </w:p>
    <w:p w14:paraId="175145F8" w14:textId="730A51B0" w:rsidR="00DF73E5" w:rsidRPr="0020248E" w:rsidRDefault="00DF73E5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>
        <w:rPr>
          <w:rFonts w:ascii="Arial" w:eastAsia="楷体_GB2312" w:hAnsi="Arial" w:cs="Arial" w:hint="eastAsia"/>
          <w:sz w:val="24"/>
        </w:rPr>
        <w:t>复利</w:t>
      </w:r>
      <w:r w:rsidRPr="0020248E">
        <w:rPr>
          <w:rFonts w:ascii="Arial" w:eastAsia="楷体_GB2312" w:hAnsi="Arial" w:cs="Arial" w:hint="eastAsia"/>
          <w:sz w:val="24"/>
        </w:rPr>
        <w:t>（【】年【】月【】日至</w:t>
      </w:r>
      <w:r w:rsidRPr="0087478E">
        <w:rPr>
          <w:rFonts w:ascii="Arial" w:eastAsia="楷体_GB2312" w:hAnsi="Arial" w:cs="Arial"/>
          <w:sz w:val="24"/>
        </w:rPr>
        <w:t>【】年【】月【】日</w:t>
      </w:r>
      <w:r w:rsidRPr="0020248E">
        <w:rPr>
          <w:rFonts w:ascii="Arial" w:eastAsia="楷体_GB2312" w:hAnsi="Arial" w:cs="Arial" w:hint="eastAsia"/>
          <w:sz w:val="24"/>
        </w:rPr>
        <w:t>共【】天）为：【代入数据填写具体计算公式】。</w:t>
      </w:r>
    </w:p>
    <w:p w14:paraId="42AE016D" w14:textId="495661D6" w:rsidR="00DF73E5" w:rsidRPr="00DF73E5" w:rsidRDefault="00DF73E5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b/>
          <w:bCs/>
          <w:sz w:val="24"/>
        </w:rPr>
      </w:pPr>
      <w:r>
        <w:rPr>
          <w:rFonts w:ascii="Arial" w:eastAsia="楷体_GB2312" w:hAnsi="Arial" w:cs="Arial" w:hint="eastAsia"/>
          <w:b/>
          <w:bCs/>
          <w:sz w:val="24"/>
        </w:rPr>
        <w:t>复利</w:t>
      </w:r>
      <w:r w:rsidRPr="0020248E">
        <w:rPr>
          <w:rFonts w:ascii="Arial" w:eastAsia="楷体_GB2312" w:hAnsi="Arial" w:cs="Arial" w:hint="eastAsia"/>
          <w:b/>
          <w:bCs/>
          <w:sz w:val="24"/>
        </w:rPr>
        <w:t>总额为</w:t>
      </w:r>
      <w:r w:rsidRPr="00734B1B">
        <w:rPr>
          <w:rFonts w:ascii="Arial" w:eastAsia="楷体_GB2312" w:hAnsi="Arial" w:cs="Arial"/>
          <w:b/>
          <w:bCs/>
          <w:sz w:val="24"/>
        </w:rPr>
        <w:t>X,XXX.XX</w:t>
      </w:r>
      <w:r w:rsidRPr="0020248E">
        <w:rPr>
          <w:rFonts w:ascii="Arial" w:eastAsia="楷体_GB2312" w:hAnsi="Arial" w:cs="Arial" w:hint="eastAsia"/>
          <w:b/>
          <w:bCs/>
          <w:sz w:val="24"/>
        </w:rPr>
        <w:t>元。</w:t>
      </w:r>
    </w:p>
    <w:p w14:paraId="3E962AA3" w14:textId="0987687F" w:rsidR="000628D2" w:rsidRDefault="000628D2" w:rsidP="00F90AAF">
      <w:pPr>
        <w:pStyle w:val="ae"/>
        <w:numPr>
          <w:ilvl w:val="0"/>
          <w:numId w:val="6"/>
        </w:numPr>
        <w:overflowPunct w:val="0"/>
        <w:spacing w:beforeLines="50" w:before="156" w:afterLines="50" w:after="156" w:line="420" w:lineRule="exact"/>
        <w:ind w:left="0" w:firstLine="482"/>
        <w:rPr>
          <w:rFonts w:ascii="Arial" w:eastAsia="楷体_GB2312" w:hAnsi="Arial" w:cs="Arial"/>
          <w:b/>
          <w:bCs/>
          <w:sz w:val="24"/>
        </w:rPr>
      </w:pPr>
      <w:r>
        <w:rPr>
          <w:rFonts w:ascii="Arial" w:eastAsia="楷体_GB2312" w:hAnsi="Arial" w:cs="Arial" w:hint="eastAsia"/>
          <w:b/>
          <w:bCs/>
          <w:sz w:val="24"/>
        </w:rPr>
        <w:t>其他费用的计算（如有）</w:t>
      </w:r>
    </w:p>
    <w:p w14:paraId="22C7B250" w14:textId="2AC093CC" w:rsidR="000E5AE3" w:rsidRPr="00C5469D" w:rsidRDefault="000628D2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bCs/>
          <w:sz w:val="24"/>
        </w:rPr>
      </w:pPr>
      <w:r w:rsidRPr="00D93B2C">
        <w:rPr>
          <w:rFonts w:ascii="Arial" w:eastAsia="楷体_GB2312" w:hAnsi="Arial" w:cs="Arial" w:hint="eastAsia"/>
          <w:bCs/>
          <w:sz w:val="24"/>
        </w:rPr>
        <w:t>根据</w:t>
      </w:r>
      <w:r w:rsidR="00135BB2" w:rsidRPr="00D93B2C">
        <w:rPr>
          <w:rFonts w:ascii="Arial" w:eastAsia="楷体_GB2312" w:hAnsi="Arial" w:cs="Arial" w:hint="eastAsia"/>
          <w:bCs/>
          <w:sz w:val="24"/>
        </w:rPr>
        <w:t>【</w:t>
      </w:r>
      <w:r w:rsidRPr="00C5469D">
        <w:rPr>
          <w:rFonts w:ascii="Arial" w:eastAsia="楷体_GB2312" w:hAnsi="Arial" w:cs="Arial" w:hint="eastAsia"/>
          <w:bCs/>
          <w:sz w:val="24"/>
        </w:rPr>
        <w:t>《</w:t>
      </w:r>
      <w:r w:rsidR="00734B1B" w:rsidRPr="00FE1382">
        <w:rPr>
          <w:rFonts w:ascii="Arial" w:eastAsia="楷体_GB2312" w:hAnsi="Arial" w:cs="Arial"/>
          <w:bCs/>
          <w:sz w:val="24"/>
        </w:rPr>
        <w:t>XXX</w:t>
      </w:r>
      <w:r w:rsidRPr="00D93B2C">
        <w:rPr>
          <w:rFonts w:ascii="Arial" w:eastAsia="楷体_GB2312" w:hAnsi="Arial" w:cs="Arial" w:hint="eastAsia"/>
          <w:bCs/>
          <w:sz w:val="24"/>
        </w:rPr>
        <w:t>判决书》</w:t>
      </w:r>
      <w:r w:rsidRPr="00C5469D">
        <w:rPr>
          <w:rFonts w:ascii="Arial" w:eastAsia="楷体_GB2312" w:hAnsi="Arial" w:cs="Arial"/>
          <w:bCs/>
          <w:sz w:val="24"/>
        </w:rPr>
        <w:t>/</w:t>
      </w:r>
      <w:r w:rsidRPr="00C5469D">
        <w:rPr>
          <w:rFonts w:ascii="Arial" w:eastAsia="楷体_GB2312" w:hAnsi="Arial" w:cs="Arial" w:hint="eastAsia"/>
          <w:bCs/>
          <w:sz w:val="24"/>
        </w:rPr>
        <w:t>《</w:t>
      </w:r>
      <w:r w:rsidR="00734B1B" w:rsidRPr="00FE1382">
        <w:rPr>
          <w:rFonts w:ascii="Arial" w:eastAsia="楷体_GB2312" w:hAnsi="Arial" w:cs="Arial"/>
          <w:bCs/>
          <w:sz w:val="24"/>
        </w:rPr>
        <w:t>XXX</w:t>
      </w:r>
      <w:r w:rsidRPr="00D93B2C">
        <w:rPr>
          <w:rFonts w:ascii="Arial" w:eastAsia="楷体_GB2312" w:hAnsi="Arial" w:cs="Arial" w:hint="eastAsia"/>
          <w:bCs/>
          <w:sz w:val="24"/>
        </w:rPr>
        <w:t>裁决书》</w:t>
      </w:r>
      <w:r w:rsidRPr="00D93B2C">
        <w:rPr>
          <w:rFonts w:ascii="Arial" w:eastAsia="楷体_GB2312" w:hAnsi="Arial" w:cs="Arial" w:hint="eastAsia"/>
          <w:bCs/>
          <w:sz w:val="24"/>
        </w:rPr>
        <w:t>/</w:t>
      </w:r>
      <w:r w:rsidRPr="00C5469D">
        <w:rPr>
          <w:rFonts w:ascii="Arial" w:eastAsia="楷体_GB2312" w:hAnsi="Arial" w:cs="Arial" w:hint="eastAsia"/>
          <w:bCs/>
          <w:sz w:val="24"/>
        </w:rPr>
        <w:t>《</w:t>
      </w:r>
      <w:r w:rsidR="00734B1B" w:rsidRPr="00FE1382">
        <w:rPr>
          <w:rFonts w:ascii="Arial" w:eastAsia="楷体_GB2312" w:hAnsi="Arial" w:cs="Arial"/>
          <w:bCs/>
          <w:sz w:val="24"/>
        </w:rPr>
        <w:t>XXX</w:t>
      </w:r>
      <w:r w:rsidRPr="00D93B2C">
        <w:rPr>
          <w:rFonts w:ascii="Arial" w:eastAsia="楷体_GB2312" w:hAnsi="Arial" w:cs="Arial" w:hint="eastAsia"/>
          <w:bCs/>
          <w:sz w:val="24"/>
        </w:rPr>
        <w:t>裁定书》</w:t>
      </w:r>
      <w:r w:rsidR="00135BB2" w:rsidRPr="00D93B2C">
        <w:rPr>
          <w:rFonts w:ascii="Arial" w:eastAsia="楷体_GB2312" w:hAnsi="Arial" w:cs="Arial" w:hint="eastAsia"/>
          <w:bCs/>
          <w:sz w:val="24"/>
        </w:rPr>
        <w:t>】</w:t>
      </w:r>
      <w:r w:rsidRPr="00C5469D">
        <w:rPr>
          <w:rFonts w:ascii="Arial" w:eastAsia="楷体_GB2312" w:hAnsi="Arial" w:cs="Arial" w:hint="eastAsia"/>
          <w:bCs/>
          <w:sz w:val="24"/>
        </w:rPr>
        <w:t>，由康美药业承担的</w:t>
      </w:r>
      <w:r w:rsidR="00135BB2" w:rsidRPr="00C5469D">
        <w:rPr>
          <w:rFonts w:ascii="Arial" w:eastAsia="楷体_GB2312" w:hAnsi="Arial" w:cs="Arial" w:hint="eastAsia"/>
          <w:bCs/>
          <w:sz w:val="24"/>
        </w:rPr>
        <w:t>【</w:t>
      </w:r>
      <w:r w:rsidRPr="00C5469D">
        <w:rPr>
          <w:rFonts w:ascii="Arial" w:eastAsia="楷体_GB2312" w:hAnsi="Arial" w:cs="Arial" w:hint="eastAsia"/>
          <w:bCs/>
          <w:sz w:val="24"/>
        </w:rPr>
        <w:t>诉讼</w:t>
      </w:r>
      <w:r w:rsidRPr="00C5469D">
        <w:rPr>
          <w:rFonts w:ascii="Arial" w:eastAsia="楷体_GB2312" w:hAnsi="Arial" w:cs="Arial"/>
          <w:bCs/>
          <w:sz w:val="24"/>
        </w:rPr>
        <w:t>/</w:t>
      </w:r>
      <w:r w:rsidRPr="00C5469D">
        <w:rPr>
          <w:rFonts w:ascii="Arial" w:eastAsia="楷体_GB2312" w:hAnsi="Arial" w:cs="Arial" w:hint="eastAsia"/>
          <w:bCs/>
          <w:sz w:val="24"/>
        </w:rPr>
        <w:t>仲裁</w:t>
      </w:r>
      <w:r w:rsidRPr="00C5469D">
        <w:rPr>
          <w:rFonts w:ascii="Arial" w:eastAsia="楷体_GB2312" w:hAnsi="Arial" w:cs="Arial"/>
          <w:bCs/>
          <w:sz w:val="24"/>
        </w:rPr>
        <w:t>/</w:t>
      </w:r>
      <w:r w:rsidRPr="00C5469D">
        <w:rPr>
          <w:rFonts w:ascii="Arial" w:eastAsia="楷体_GB2312" w:hAnsi="Arial" w:cs="Arial" w:hint="eastAsia"/>
          <w:bCs/>
          <w:sz w:val="24"/>
        </w:rPr>
        <w:t>保全费用</w:t>
      </w:r>
      <w:r w:rsidR="00135BB2" w:rsidRPr="00C5469D">
        <w:rPr>
          <w:rFonts w:ascii="Arial" w:eastAsia="楷体_GB2312" w:hAnsi="Arial" w:cs="Arial" w:hint="eastAsia"/>
          <w:bCs/>
          <w:sz w:val="24"/>
        </w:rPr>
        <w:t>】</w:t>
      </w:r>
      <w:r w:rsidRPr="00C5469D">
        <w:rPr>
          <w:rFonts w:ascii="Arial" w:eastAsia="楷体_GB2312" w:hAnsi="Arial" w:cs="Arial" w:hint="eastAsia"/>
          <w:bCs/>
          <w:sz w:val="24"/>
        </w:rPr>
        <w:t>金额为</w:t>
      </w:r>
      <w:r w:rsidR="00734B1B" w:rsidRPr="00FE1382">
        <w:rPr>
          <w:rFonts w:ascii="Arial" w:eastAsia="楷体_GB2312" w:hAnsi="Arial" w:cs="Arial"/>
          <w:bCs/>
          <w:sz w:val="24"/>
        </w:rPr>
        <w:t>X,XXX.XX</w:t>
      </w:r>
      <w:r w:rsidRPr="00D93B2C">
        <w:rPr>
          <w:rFonts w:ascii="Arial" w:eastAsia="楷体_GB2312" w:hAnsi="Arial" w:cs="Arial" w:hint="eastAsia"/>
          <w:bCs/>
          <w:sz w:val="24"/>
        </w:rPr>
        <w:t>元</w:t>
      </w:r>
      <w:r w:rsidRPr="00C5469D">
        <w:rPr>
          <w:rFonts w:ascii="Arial" w:eastAsia="楷体_GB2312" w:hAnsi="Arial" w:cs="Arial" w:hint="eastAsia"/>
          <w:bCs/>
          <w:sz w:val="24"/>
        </w:rPr>
        <w:t>。</w:t>
      </w:r>
    </w:p>
    <w:p w14:paraId="14ED8FA5" w14:textId="19A293F1" w:rsidR="000E5AE3" w:rsidRDefault="000E5AE3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综上，本单位申报的债权</w:t>
      </w:r>
      <w:proofErr w:type="gramStart"/>
      <w:r w:rsidRPr="0020248E">
        <w:rPr>
          <w:rFonts w:ascii="Arial" w:eastAsia="楷体_GB2312" w:hAnsi="Arial" w:cs="Arial" w:hint="eastAsia"/>
          <w:b/>
          <w:bCs/>
          <w:sz w:val="24"/>
        </w:rPr>
        <w:t>一</w:t>
      </w:r>
      <w:proofErr w:type="gramEnd"/>
      <w:r w:rsidRPr="0020248E">
        <w:rPr>
          <w:rFonts w:ascii="Arial" w:eastAsia="楷体_GB2312" w:hAnsi="Arial" w:cs="Arial" w:hint="eastAsia"/>
          <w:b/>
          <w:bCs/>
          <w:sz w:val="24"/>
        </w:rPr>
        <w:t>（主债权）为《</w:t>
      </w:r>
      <w:r w:rsidRPr="0020248E">
        <w:rPr>
          <w:rFonts w:ascii="Arial" w:eastAsia="楷体_GB2312" w:hAnsi="Arial" w:cs="Arial"/>
          <w:b/>
          <w:bCs/>
          <w:sz w:val="24"/>
        </w:rPr>
        <w:t>XXX</w:t>
      </w:r>
      <w:r w:rsidRPr="0020248E">
        <w:rPr>
          <w:rFonts w:ascii="Arial" w:eastAsia="楷体_GB2312" w:hAnsi="Arial" w:cs="Arial" w:hint="eastAsia"/>
          <w:b/>
          <w:bCs/>
          <w:sz w:val="24"/>
        </w:rPr>
        <w:t>合同》（</w:t>
      </w:r>
      <w:r>
        <w:rPr>
          <w:rFonts w:ascii="Arial" w:eastAsia="楷体_GB2312" w:hAnsi="Arial" w:cs="Arial" w:hint="eastAsia"/>
          <w:b/>
          <w:bCs/>
          <w:sz w:val="24"/>
        </w:rPr>
        <w:t>编号：</w:t>
      </w:r>
      <w:r w:rsidRPr="0020248E">
        <w:rPr>
          <w:rFonts w:ascii="Arial" w:eastAsia="楷体_GB2312" w:hAnsi="Arial" w:cs="Arial"/>
          <w:b/>
          <w:bCs/>
          <w:sz w:val="24"/>
        </w:rPr>
        <w:t>XXX</w:t>
      </w:r>
      <w:r w:rsidRPr="0020248E">
        <w:rPr>
          <w:rFonts w:ascii="Arial" w:eastAsia="楷体_GB2312" w:hAnsi="Arial" w:cs="Arial" w:hint="eastAsia"/>
          <w:b/>
          <w:bCs/>
          <w:sz w:val="24"/>
        </w:rPr>
        <w:t>）项下</w:t>
      </w:r>
      <w:r w:rsidR="00D93B2C">
        <w:rPr>
          <w:rFonts w:ascii="Arial" w:eastAsia="楷体_GB2312" w:hAnsi="Arial" w:cs="Arial" w:hint="eastAsia"/>
          <w:b/>
          <w:bCs/>
          <w:sz w:val="24"/>
        </w:rPr>
        <w:t>的</w:t>
      </w:r>
      <w:r w:rsidRPr="0020248E">
        <w:rPr>
          <w:rFonts w:ascii="Arial" w:eastAsia="楷体_GB2312" w:hAnsi="Arial" w:cs="Arial" w:hint="eastAsia"/>
          <w:b/>
          <w:bCs/>
          <w:sz w:val="24"/>
        </w:rPr>
        <w:t>普通债权</w:t>
      </w:r>
      <w:r w:rsidR="00D93B2C">
        <w:rPr>
          <w:rFonts w:ascii="Arial" w:eastAsia="楷体_GB2312" w:hAnsi="Arial" w:cs="Arial" w:hint="eastAsia"/>
          <w:b/>
          <w:bCs/>
          <w:sz w:val="24"/>
        </w:rPr>
        <w:t>，</w:t>
      </w:r>
      <w:r w:rsidRPr="0020248E">
        <w:rPr>
          <w:rFonts w:ascii="Arial" w:eastAsia="楷体_GB2312" w:hAnsi="Arial" w:cs="Arial" w:hint="eastAsia"/>
          <w:b/>
          <w:bCs/>
          <w:sz w:val="24"/>
        </w:rPr>
        <w:t>本金</w:t>
      </w:r>
      <w:r w:rsidR="00C5469D" w:rsidRPr="00734B1B">
        <w:rPr>
          <w:rFonts w:ascii="Arial" w:eastAsia="楷体_GB2312" w:hAnsi="Arial" w:cs="Arial"/>
          <w:b/>
          <w:bCs/>
          <w:sz w:val="24"/>
        </w:rPr>
        <w:t>X,XXX.XX</w:t>
      </w:r>
      <w:r w:rsidRPr="0020248E">
        <w:rPr>
          <w:rFonts w:ascii="Arial" w:eastAsia="楷体_GB2312" w:hAnsi="Arial" w:cs="Arial" w:hint="eastAsia"/>
          <w:b/>
          <w:bCs/>
          <w:sz w:val="24"/>
        </w:rPr>
        <w:t>元，利息（</w:t>
      </w:r>
      <w:r w:rsidR="00C567CD">
        <w:rPr>
          <w:rFonts w:ascii="Arial" w:eastAsia="楷体_GB2312" w:hAnsi="Arial" w:cs="Arial" w:hint="eastAsia"/>
          <w:b/>
          <w:bCs/>
          <w:sz w:val="24"/>
        </w:rPr>
        <w:t>一般</w:t>
      </w:r>
      <w:r w:rsidRPr="0020248E">
        <w:rPr>
          <w:rFonts w:ascii="Arial" w:eastAsia="楷体_GB2312" w:hAnsi="Arial" w:cs="Arial" w:hint="eastAsia"/>
          <w:b/>
          <w:bCs/>
          <w:sz w:val="24"/>
        </w:rPr>
        <w:t>利息</w:t>
      </w:r>
      <w:r w:rsidR="00DF73E5">
        <w:rPr>
          <w:rFonts w:ascii="Arial" w:eastAsia="楷体_GB2312" w:hAnsi="Arial" w:cs="Arial" w:hint="eastAsia"/>
          <w:b/>
          <w:bCs/>
          <w:sz w:val="24"/>
        </w:rPr>
        <w:t>、</w:t>
      </w:r>
      <w:r w:rsidRPr="0020248E">
        <w:rPr>
          <w:rFonts w:ascii="Arial" w:eastAsia="楷体_GB2312" w:hAnsi="Arial" w:cs="Arial" w:hint="eastAsia"/>
          <w:b/>
          <w:bCs/>
          <w:sz w:val="24"/>
        </w:rPr>
        <w:t>逾期利息</w:t>
      </w:r>
      <w:r w:rsidR="00DF73E5">
        <w:rPr>
          <w:rFonts w:ascii="Arial" w:eastAsia="楷体_GB2312" w:hAnsi="Arial" w:cs="Arial" w:hint="eastAsia"/>
          <w:b/>
          <w:bCs/>
          <w:sz w:val="24"/>
        </w:rPr>
        <w:t>及复利</w:t>
      </w:r>
      <w:r w:rsidRPr="0020248E">
        <w:rPr>
          <w:rFonts w:ascii="Arial" w:eastAsia="楷体_GB2312" w:hAnsi="Arial" w:cs="Arial" w:hint="eastAsia"/>
          <w:b/>
          <w:bCs/>
          <w:sz w:val="24"/>
        </w:rPr>
        <w:t>）</w:t>
      </w:r>
      <w:r w:rsidR="00C5469D" w:rsidRPr="00734B1B">
        <w:rPr>
          <w:rFonts w:ascii="Arial" w:eastAsia="楷体_GB2312" w:hAnsi="Arial" w:cs="Arial"/>
          <w:b/>
          <w:bCs/>
          <w:sz w:val="24"/>
        </w:rPr>
        <w:t>X,XXX.XX</w:t>
      </w:r>
      <w:r w:rsidRPr="0020248E">
        <w:rPr>
          <w:rFonts w:ascii="Arial" w:eastAsia="楷体_GB2312" w:hAnsi="Arial" w:cs="Arial" w:hint="eastAsia"/>
          <w:b/>
          <w:bCs/>
          <w:sz w:val="24"/>
        </w:rPr>
        <w:t>元，</w:t>
      </w:r>
      <w:r>
        <w:rPr>
          <w:rFonts w:ascii="Arial" w:eastAsia="楷体_GB2312" w:hAnsi="Arial" w:cs="Arial" w:hint="eastAsia"/>
          <w:b/>
          <w:bCs/>
          <w:sz w:val="24"/>
        </w:rPr>
        <w:t>其他费用</w:t>
      </w:r>
      <w:r w:rsidR="00C5469D" w:rsidRPr="00734B1B">
        <w:rPr>
          <w:rFonts w:ascii="Arial" w:eastAsia="楷体_GB2312" w:hAnsi="Arial" w:cs="Arial"/>
          <w:b/>
          <w:bCs/>
          <w:sz w:val="24"/>
        </w:rPr>
        <w:t>X,XXX.XX</w:t>
      </w:r>
      <w:r w:rsidRPr="0020248E">
        <w:rPr>
          <w:rFonts w:ascii="Arial" w:eastAsia="楷体_GB2312" w:hAnsi="Arial" w:cs="Arial" w:hint="eastAsia"/>
          <w:b/>
          <w:bCs/>
          <w:sz w:val="24"/>
        </w:rPr>
        <w:t>元</w:t>
      </w:r>
      <w:r>
        <w:rPr>
          <w:rFonts w:ascii="Arial" w:eastAsia="楷体_GB2312" w:hAnsi="Arial" w:cs="Arial" w:hint="eastAsia"/>
          <w:b/>
          <w:bCs/>
          <w:sz w:val="24"/>
        </w:rPr>
        <w:t>，</w:t>
      </w:r>
      <w:r w:rsidRPr="0020248E">
        <w:rPr>
          <w:rFonts w:ascii="Arial" w:eastAsia="楷体_GB2312" w:hAnsi="Arial" w:cs="Arial" w:hint="eastAsia"/>
          <w:b/>
          <w:bCs/>
          <w:sz w:val="24"/>
        </w:rPr>
        <w:t>以上</w:t>
      </w:r>
      <w:r w:rsidR="00C567CD">
        <w:rPr>
          <w:rFonts w:ascii="Arial" w:eastAsia="楷体_GB2312" w:hAnsi="Arial" w:cs="Arial" w:hint="eastAsia"/>
          <w:b/>
          <w:bCs/>
          <w:sz w:val="24"/>
        </w:rPr>
        <w:t>合</w:t>
      </w:r>
      <w:r w:rsidRPr="0020248E">
        <w:rPr>
          <w:rFonts w:ascii="Arial" w:eastAsia="楷体_GB2312" w:hAnsi="Arial" w:cs="Arial" w:hint="eastAsia"/>
          <w:b/>
          <w:bCs/>
          <w:sz w:val="24"/>
        </w:rPr>
        <w:t>计</w:t>
      </w:r>
      <w:r w:rsidR="00C5469D" w:rsidRPr="00734B1B">
        <w:rPr>
          <w:rFonts w:ascii="Arial" w:eastAsia="楷体_GB2312" w:hAnsi="Arial" w:cs="Arial"/>
          <w:b/>
          <w:bCs/>
          <w:sz w:val="24"/>
        </w:rPr>
        <w:t>X,XXX.XX</w:t>
      </w:r>
      <w:r w:rsidRPr="0020248E">
        <w:rPr>
          <w:rFonts w:ascii="Arial" w:eastAsia="楷体_GB2312" w:hAnsi="Arial" w:cs="Arial" w:hint="eastAsia"/>
          <w:b/>
          <w:bCs/>
          <w:sz w:val="24"/>
        </w:rPr>
        <w:t>元。</w:t>
      </w:r>
    </w:p>
    <w:p w14:paraId="02C5ED35" w14:textId="2544680A" w:rsidR="00C409F6" w:rsidRPr="0020248E" w:rsidRDefault="001A2B1F" w:rsidP="00F90AAF">
      <w:pPr>
        <w:pStyle w:val="ae"/>
        <w:numPr>
          <w:ilvl w:val="0"/>
          <w:numId w:val="5"/>
        </w:numPr>
        <w:overflowPunct w:val="0"/>
        <w:spacing w:beforeLines="50" w:before="156" w:afterLines="50" w:after="156" w:line="420" w:lineRule="exact"/>
        <w:ind w:left="0" w:firstLineChars="0" w:firstLine="420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债权二</w:t>
      </w:r>
      <w:r w:rsidR="003C5592" w:rsidRPr="0020248E">
        <w:rPr>
          <w:rFonts w:ascii="Arial" w:eastAsia="楷体_GB2312" w:hAnsi="Arial" w:cs="Arial" w:hint="eastAsia"/>
          <w:b/>
          <w:bCs/>
          <w:sz w:val="24"/>
        </w:rPr>
        <w:t>（主债权）</w:t>
      </w:r>
      <w:r w:rsidRPr="0020248E">
        <w:rPr>
          <w:rFonts w:ascii="Arial" w:eastAsia="楷体_GB2312" w:hAnsi="Arial" w:cs="Arial"/>
          <w:b/>
          <w:bCs/>
          <w:sz w:val="24"/>
        </w:rPr>
        <w:tab/>
      </w:r>
    </w:p>
    <w:p w14:paraId="7E29C67E" w14:textId="77777777" w:rsidR="00C409F6" w:rsidRPr="0020248E" w:rsidRDefault="001A2B1F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……</w:t>
      </w:r>
    </w:p>
    <w:p w14:paraId="23B0D17B" w14:textId="7934BEDE" w:rsidR="00C409F6" w:rsidRPr="0020248E" w:rsidRDefault="003C5592" w:rsidP="00F90AAF">
      <w:pPr>
        <w:pStyle w:val="ae"/>
        <w:numPr>
          <w:ilvl w:val="0"/>
          <w:numId w:val="5"/>
        </w:numPr>
        <w:overflowPunct w:val="0"/>
        <w:spacing w:beforeLines="50" w:before="156" w:afterLines="50" w:after="156" w:line="420" w:lineRule="exact"/>
        <w:ind w:left="0" w:firstLineChars="0" w:firstLine="420"/>
        <w:rPr>
          <w:rFonts w:ascii="Arial" w:eastAsia="楷体_GB2312" w:hAnsi="Arial" w:cs="Arial"/>
          <w:b/>
          <w:bCs/>
          <w:sz w:val="24"/>
        </w:rPr>
      </w:pPr>
      <w:r w:rsidRPr="0020248E">
        <w:rPr>
          <w:rFonts w:ascii="Arial" w:eastAsia="楷体_GB2312" w:hAnsi="Arial" w:cs="Arial" w:hint="eastAsia"/>
          <w:b/>
          <w:bCs/>
          <w:sz w:val="24"/>
        </w:rPr>
        <w:t>债权三（担保债权）</w:t>
      </w:r>
    </w:p>
    <w:p w14:paraId="2F04D47D" w14:textId="77777777" w:rsidR="00CF02F0" w:rsidRPr="0020248E" w:rsidRDefault="00CF02F0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……</w:t>
      </w:r>
    </w:p>
    <w:p w14:paraId="13AC2847" w14:textId="0D1253AE" w:rsidR="00C409F6" w:rsidRPr="0020248E" w:rsidRDefault="001A2B1F" w:rsidP="00F90AAF">
      <w:pPr>
        <w:overflowPunct w:val="0"/>
        <w:spacing w:beforeLines="50" w:before="156" w:afterLines="50" w:after="156" w:line="420" w:lineRule="exact"/>
        <w:ind w:firstLine="555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特此申报</w:t>
      </w:r>
    </w:p>
    <w:p w14:paraId="4E91DBF9" w14:textId="1320E67F" w:rsidR="00C409F6" w:rsidRPr="0020248E" w:rsidRDefault="001A2B1F" w:rsidP="00F90AAF">
      <w:pPr>
        <w:tabs>
          <w:tab w:val="center" w:pos="4433"/>
          <w:tab w:val="right" w:pos="8312"/>
        </w:tabs>
        <w:overflowPunct w:val="0"/>
        <w:spacing w:beforeLines="200" w:before="624" w:afterLines="50" w:after="156" w:line="420" w:lineRule="exact"/>
        <w:ind w:firstLineChars="300" w:firstLine="720"/>
        <w:jc w:val="right"/>
        <w:rPr>
          <w:rFonts w:ascii="Arial" w:eastAsia="楷体_GB2312" w:hAnsi="Arial" w:cs="Arial"/>
          <w:sz w:val="24"/>
          <w:u w:val="single"/>
        </w:rPr>
      </w:pPr>
      <w:r w:rsidRPr="0020248E">
        <w:rPr>
          <w:rFonts w:ascii="Arial" w:eastAsia="楷体_GB2312" w:hAnsi="Arial" w:cs="Arial" w:hint="eastAsia"/>
          <w:sz w:val="24"/>
        </w:rPr>
        <w:t>申报人：</w:t>
      </w:r>
      <w:r w:rsidR="00150E8A" w:rsidRPr="0020248E">
        <w:rPr>
          <w:rFonts w:ascii="Arial" w:eastAsia="楷体_GB2312" w:hAnsi="Arial" w:cs="Arial"/>
          <w:sz w:val="24"/>
          <w:u w:val="single"/>
        </w:rPr>
        <w:t xml:space="preserve">      </w:t>
      </w:r>
      <w:r w:rsidR="00BD6EC9">
        <w:rPr>
          <w:rFonts w:ascii="Arial" w:eastAsia="楷体_GB2312" w:hAnsi="Arial" w:cs="Arial"/>
          <w:sz w:val="24"/>
          <w:u w:val="single"/>
        </w:rPr>
        <w:t xml:space="preserve">   </w:t>
      </w:r>
      <w:r w:rsidR="00150E8A" w:rsidRPr="0020248E">
        <w:rPr>
          <w:rFonts w:ascii="Arial" w:eastAsia="楷体_GB2312" w:hAnsi="Arial" w:cs="Arial"/>
          <w:sz w:val="24"/>
          <w:u w:val="single"/>
        </w:rPr>
        <w:t>XXX</w:t>
      </w:r>
      <w:r w:rsidRPr="0020248E">
        <w:rPr>
          <w:rFonts w:ascii="Arial" w:eastAsia="楷体_GB2312" w:hAnsi="Arial" w:cs="Arial"/>
          <w:sz w:val="24"/>
          <w:u w:val="single"/>
        </w:rPr>
        <w:tab/>
      </w:r>
    </w:p>
    <w:p w14:paraId="4CB0B16E" w14:textId="6FF31FC2" w:rsidR="00C409F6" w:rsidRPr="0020248E" w:rsidRDefault="001A2B1F" w:rsidP="00F90AAF">
      <w:pPr>
        <w:tabs>
          <w:tab w:val="center" w:pos="4433"/>
          <w:tab w:val="right" w:pos="8312"/>
        </w:tabs>
        <w:overflowPunct w:val="0"/>
        <w:spacing w:beforeLines="50" w:before="156" w:afterLines="50" w:after="156" w:line="420" w:lineRule="exact"/>
        <w:ind w:right="920"/>
        <w:jc w:val="right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签字</w:t>
      </w:r>
      <w:r w:rsidRPr="0020248E">
        <w:rPr>
          <w:rFonts w:ascii="Arial" w:eastAsia="楷体_GB2312" w:hAnsi="Arial" w:cs="Arial"/>
          <w:sz w:val="24"/>
        </w:rPr>
        <w:t>/</w:t>
      </w:r>
      <w:r w:rsidRPr="0020248E">
        <w:rPr>
          <w:rFonts w:ascii="Arial" w:eastAsia="楷体_GB2312" w:hAnsi="Arial" w:cs="Arial" w:hint="eastAsia"/>
          <w:sz w:val="24"/>
        </w:rPr>
        <w:t>盖章</w:t>
      </w:r>
      <w:r w:rsidRPr="0020248E">
        <w:rPr>
          <w:rFonts w:ascii="Arial" w:eastAsia="楷体_GB2312" w:hAnsi="Arial" w:cs="Arial"/>
          <w:sz w:val="24"/>
        </w:rPr>
        <w:t xml:space="preserve"> </w:t>
      </w:r>
    </w:p>
    <w:p w14:paraId="34C6BF3C" w14:textId="16126690" w:rsidR="00560276" w:rsidRPr="0020248E" w:rsidRDefault="00560276" w:rsidP="00F90AAF">
      <w:pPr>
        <w:tabs>
          <w:tab w:val="center" w:pos="4433"/>
          <w:tab w:val="right" w:pos="8312"/>
        </w:tabs>
        <w:overflowPunct w:val="0"/>
        <w:spacing w:beforeLines="50" w:before="156" w:afterLines="50" w:after="156" w:line="420" w:lineRule="exact"/>
        <w:ind w:firstLineChars="300" w:firstLine="720"/>
        <w:jc w:val="right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 w:hint="eastAsia"/>
          <w:sz w:val="24"/>
        </w:rPr>
        <w:t>委托代理人：</w:t>
      </w:r>
      <w:r w:rsidRPr="0020248E">
        <w:rPr>
          <w:rFonts w:ascii="Arial" w:eastAsia="楷体_GB2312" w:hAnsi="Arial" w:cs="Arial"/>
          <w:sz w:val="24"/>
          <w:u w:val="single"/>
        </w:rPr>
        <w:t xml:space="preserve">      XXX</w:t>
      </w:r>
      <w:r w:rsidRPr="0020248E">
        <w:rPr>
          <w:rFonts w:ascii="Arial" w:eastAsia="楷体_GB2312" w:hAnsi="Arial" w:cs="Arial"/>
          <w:sz w:val="24"/>
          <w:u w:val="single"/>
        </w:rPr>
        <w:tab/>
      </w:r>
      <w:r w:rsidRPr="0020248E">
        <w:rPr>
          <w:rFonts w:ascii="Arial" w:eastAsia="楷体_GB2312" w:hAnsi="Arial" w:cs="Arial"/>
          <w:sz w:val="24"/>
        </w:rPr>
        <w:t xml:space="preserve">   </w:t>
      </w:r>
    </w:p>
    <w:p w14:paraId="0343192C" w14:textId="77777777" w:rsidR="00C5469D" w:rsidRDefault="00560276" w:rsidP="00F90AAF">
      <w:pPr>
        <w:tabs>
          <w:tab w:val="center" w:pos="4433"/>
          <w:tab w:val="right" w:pos="8312"/>
        </w:tabs>
        <w:overflowPunct w:val="0"/>
        <w:spacing w:beforeLines="50" w:before="156" w:afterLines="50" w:after="156" w:line="420" w:lineRule="exact"/>
        <w:ind w:right="960" w:firstLineChars="300" w:firstLine="720"/>
        <w:jc w:val="center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/>
          <w:sz w:val="24"/>
        </w:rPr>
        <w:t xml:space="preserve">                                                </w:t>
      </w:r>
      <w:r w:rsidR="00BD6EC9">
        <w:rPr>
          <w:rFonts w:ascii="Arial" w:eastAsia="楷体_GB2312" w:hAnsi="Arial" w:cs="Arial"/>
          <w:sz w:val="24"/>
        </w:rPr>
        <w:t xml:space="preserve"> </w:t>
      </w:r>
      <w:r w:rsidRPr="0020248E">
        <w:rPr>
          <w:rFonts w:ascii="Arial" w:eastAsia="楷体_GB2312" w:hAnsi="Arial" w:cs="Arial" w:hint="eastAsia"/>
          <w:sz w:val="24"/>
        </w:rPr>
        <w:t>签字</w:t>
      </w:r>
      <w:r w:rsidRPr="0020248E">
        <w:rPr>
          <w:rFonts w:ascii="Arial" w:eastAsia="楷体_GB2312" w:hAnsi="Arial" w:cs="Arial"/>
          <w:sz w:val="24"/>
        </w:rPr>
        <w:t xml:space="preserve">   </w:t>
      </w:r>
    </w:p>
    <w:p w14:paraId="3F26EC57" w14:textId="46F293D0" w:rsidR="00560276" w:rsidRPr="0020248E" w:rsidRDefault="00560276" w:rsidP="00F90AAF">
      <w:pPr>
        <w:tabs>
          <w:tab w:val="center" w:pos="4433"/>
          <w:tab w:val="right" w:pos="8312"/>
        </w:tabs>
        <w:overflowPunct w:val="0"/>
        <w:spacing w:beforeLines="50" w:before="156" w:afterLines="50" w:after="156" w:line="420" w:lineRule="exact"/>
        <w:ind w:right="960" w:firstLineChars="300" w:firstLine="720"/>
        <w:jc w:val="center"/>
        <w:rPr>
          <w:rFonts w:ascii="Arial" w:eastAsia="楷体_GB2312" w:hAnsi="Arial" w:cs="Arial"/>
          <w:sz w:val="24"/>
        </w:rPr>
      </w:pPr>
      <w:r w:rsidRPr="0020248E">
        <w:rPr>
          <w:rFonts w:ascii="Arial" w:eastAsia="楷体_GB2312" w:hAnsi="Arial" w:cs="Arial"/>
          <w:sz w:val="24"/>
        </w:rPr>
        <w:t xml:space="preserve"> </w:t>
      </w:r>
    </w:p>
    <w:p w14:paraId="577FC8F9" w14:textId="77777777" w:rsidR="00C5469D" w:rsidRPr="003C2E41" w:rsidRDefault="00C5469D" w:rsidP="00F90AAF">
      <w:pPr>
        <w:tabs>
          <w:tab w:val="center" w:pos="4433"/>
          <w:tab w:val="right" w:pos="8312"/>
        </w:tabs>
        <w:spacing w:beforeLines="50" w:before="156" w:afterLines="50" w:after="156" w:line="420" w:lineRule="exact"/>
        <w:ind w:right="560"/>
        <w:jc w:val="right"/>
        <w:rPr>
          <w:rFonts w:ascii="Arial" w:eastAsia="楷体_GB2312" w:hAnsi="Arial" w:cs="Arial"/>
          <w:sz w:val="24"/>
        </w:rPr>
      </w:pPr>
      <w:r w:rsidRPr="003C2E41">
        <w:rPr>
          <w:rFonts w:ascii="Arial" w:eastAsia="楷体_GB2312" w:hAnsi="Arial" w:cs="Arial" w:hint="eastAsia"/>
          <w:sz w:val="24"/>
        </w:rPr>
        <w:t>（与债权申报表落款时间一致）</w:t>
      </w:r>
      <w:r w:rsidRPr="003C2E41">
        <w:rPr>
          <w:rFonts w:ascii="Arial" w:eastAsia="楷体_GB2312" w:hAnsi="Arial" w:cs="Arial"/>
          <w:sz w:val="24"/>
        </w:rPr>
        <w:t xml:space="preserve">          </w:t>
      </w:r>
      <w:r w:rsidRPr="003C2E41">
        <w:rPr>
          <w:rFonts w:ascii="Arial" w:eastAsia="楷体_GB2312" w:hAnsi="Arial" w:cs="Arial" w:hint="eastAsia"/>
          <w:sz w:val="24"/>
        </w:rPr>
        <w:t>年</w:t>
      </w:r>
      <w:r w:rsidRPr="003C2E41">
        <w:rPr>
          <w:rFonts w:ascii="Arial" w:eastAsia="楷体_GB2312" w:hAnsi="Arial" w:cs="Arial"/>
          <w:sz w:val="24"/>
        </w:rPr>
        <w:t xml:space="preserve">    </w:t>
      </w:r>
      <w:r w:rsidRPr="003C2E41">
        <w:rPr>
          <w:rFonts w:ascii="Arial" w:eastAsia="楷体_GB2312" w:hAnsi="Arial" w:cs="Arial" w:hint="eastAsia"/>
          <w:sz w:val="24"/>
        </w:rPr>
        <w:t>月</w:t>
      </w:r>
      <w:r w:rsidRPr="003C2E41">
        <w:rPr>
          <w:rFonts w:ascii="Arial" w:eastAsia="楷体_GB2312" w:hAnsi="Arial" w:cs="Arial"/>
          <w:sz w:val="24"/>
        </w:rPr>
        <w:t xml:space="preserve">    </w:t>
      </w:r>
      <w:r w:rsidRPr="003C2E41">
        <w:rPr>
          <w:rFonts w:ascii="Arial" w:eastAsia="楷体_GB2312" w:hAnsi="Arial" w:cs="Arial" w:hint="eastAsia"/>
          <w:sz w:val="24"/>
        </w:rPr>
        <w:t>日</w:t>
      </w:r>
    </w:p>
    <w:p w14:paraId="319397DD" w14:textId="2D47B663" w:rsidR="00C409F6" w:rsidRPr="0020248E" w:rsidRDefault="00C409F6" w:rsidP="00F90AAF">
      <w:pPr>
        <w:tabs>
          <w:tab w:val="center" w:pos="4433"/>
          <w:tab w:val="right" w:pos="8312"/>
        </w:tabs>
        <w:overflowPunct w:val="0"/>
        <w:spacing w:beforeLines="50" w:before="156" w:afterLines="50" w:after="156" w:line="420" w:lineRule="exact"/>
        <w:ind w:right="1160"/>
        <w:jc w:val="right"/>
        <w:rPr>
          <w:rFonts w:ascii="Arial" w:eastAsia="楷体_GB2312" w:hAnsi="Arial" w:cs="Arial"/>
          <w:sz w:val="24"/>
        </w:rPr>
      </w:pPr>
    </w:p>
    <w:sectPr w:rsidR="00C409F6" w:rsidRPr="0020248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68DF6" w14:textId="77777777" w:rsidR="00231540" w:rsidRDefault="00231540" w:rsidP="00CE6EBA">
      <w:r>
        <w:separator/>
      </w:r>
    </w:p>
  </w:endnote>
  <w:endnote w:type="continuationSeparator" w:id="0">
    <w:p w14:paraId="3F9A821E" w14:textId="77777777" w:rsidR="00231540" w:rsidRDefault="00231540" w:rsidP="00CE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BF657" w14:textId="5E99A00C" w:rsidR="00812F10" w:rsidRPr="00456F78" w:rsidRDefault="00812F10">
    <w:pPr>
      <w:pStyle w:val="a5"/>
      <w:jc w:val="center"/>
    </w:pPr>
  </w:p>
  <w:p w14:paraId="1703C56C" w14:textId="77777777" w:rsidR="00D40D5E" w:rsidRDefault="00D40D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F2F1" w14:textId="77777777" w:rsidR="00231540" w:rsidRDefault="00231540" w:rsidP="00CE6EBA">
      <w:r>
        <w:separator/>
      </w:r>
    </w:p>
  </w:footnote>
  <w:footnote w:type="continuationSeparator" w:id="0">
    <w:p w14:paraId="0690C51C" w14:textId="77777777" w:rsidR="00231540" w:rsidRDefault="00231540" w:rsidP="00CE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2CC"/>
    <w:multiLevelType w:val="hybridMultilevel"/>
    <w:tmpl w:val="DCA68A28"/>
    <w:lvl w:ilvl="0" w:tplc="82CAED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E962F3"/>
    <w:multiLevelType w:val="hybridMultilevel"/>
    <w:tmpl w:val="869C960C"/>
    <w:lvl w:ilvl="0" w:tplc="C62E569A">
      <w:start w:val="1"/>
      <w:numFmt w:val="decimal"/>
      <w:lvlText w:val="（%1）"/>
      <w:lvlJc w:val="left"/>
      <w:pPr>
        <w:ind w:left="7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" w15:restartNumberingAfterBreak="0">
    <w:nsid w:val="1A1A1FF7"/>
    <w:multiLevelType w:val="hybridMultilevel"/>
    <w:tmpl w:val="3DBE1BC8"/>
    <w:lvl w:ilvl="0" w:tplc="824284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DA44A00"/>
    <w:multiLevelType w:val="hybridMultilevel"/>
    <w:tmpl w:val="E03E26A8"/>
    <w:lvl w:ilvl="0" w:tplc="841A610E">
      <w:start w:val="1"/>
      <w:numFmt w:val="japaneseCounting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 w15:restartNumberingAfterBreak="0">
    <w:nsid w:val="2EB21132"/>
    <w:multiLevelType w:val="hybridMultilevel"/>
    <w:tmpl w:val="DCA68A28"/>
    <w:lvl w:ilvl="0" w:tplc="82CAED0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9D0ED3"/>
    <w:multiLevelType w:val="hybridMultilevel"/>
    <w:tmpl w:val="E50A4F9E"/>
    <w:lvl w:ilvl="0" w:tplc="841A610E">
      <w:start w:val="1"/>
      <w:numFmt w:val="japaneseCounting"/>
      <w:lvlText w:val="（%1）"/>
      <w:lvlJc w:val="left"/>
      <w:pPr>
        <w:ind w:left="97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 w15:restartNumberingAfterBreak="0">
    <w:nsid w:val="4BF70AF8"/>
    <w:multiLevelType w:val="hybridMultilevel"/>
    <w:tmpl w:val="6EBA5CDE"/>
    <w:lvl w:ilvl="0" w:tplc="599C42FE">
      <w:start w:val="1"/>
      <w:numFmt w:val="decimal"/>
      <w:lvlText w:val="（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550B5CFF"/>
    <w:multiLevelType w:val="hybridMultilevel"/>
    <w:tmpl w:val="C178CE7A"/>
    <w:lvl w:ilvl="0" w:tplc="04090017">
      <w:start w:val="1"/>
      <w:numFmt w:val="chineseCountingThousand"/>
      <w:lvlText w:val="(%1)"/>
      <w:lvlJc w:val="left"/>
      <w:pPr>
        <w:ind w:left="975" w:hanging="420"/>
      </w:p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B1"/>
    <w:rsid w:val="00022E61"/>
    <w:rsid w:val="000252F5"/>
    <w:rsid w:val="00027CC4"/>
    <w:rsid w:val="000628D2"/>
    <w:rsid w:val="00093D3B"/>
    <w:rsid w:val="000A365F"/>
    <w:rsid w:val="000B51EF"/>
    <w:rsid w:val="000C5F06"/>
    <w:rsid w:val="000D5D27"/>
    <w:rsid w:val="000E52FE"/>
    <w:rsid w:val="000E5AE3"/>
    <w:rsid w:val="000E77FE"/>
    <w:rsid w:val="001020C5"/>
    <w:rsid w:val="00131994"/>
    <w:rsid w:val="00135BB2"/>
    <w:rsid w:val="0014414C"/>
    <w:rsid w:val="00150E8A"/>
    <w:rsid w:val="00162246"/>
    <w:rsid w:val="001857E0"/>
    <w:rsid w:val="001A1639"/>
    <w:rsid w:val="001A2B1F"/>
    <w:rsid w:val="001C03FD"/>
    <w:rsid w:val="001C1A27"/>
    <w:rsid w:val="001C3558"/>
    <w:rsid w:val="001C4E08"/>
    <w:rsid w:val="001C6806"/>
    <w:rsid w:val="001D4CBA"/>
    <w:rsid w:val="0020248E"/>
    <w:rsid w:val="00202FC5"/>
    <w:rsid w:val="002177DE"/>
    <w:rsid w:val="0022539D"/>
    <w:rsid w:val="00231540"/>
    <w:rsid w:val="00265D70"/>
    <w:rsid w:val="00272B3B"/>
    <w:rsid w:val="002B2282"/>
    <w:rsid w:val="002B3FBC"/>
    <w:rsid w:val="002C2371"/>
    <w:rsid w:val="002C4571"/>
    <w:rsid w:val="002D2C0C"/>
    <w:rsid w:val="002F47B9"/>
    <w:rsid w:val="002F79A6"/>
    <w:rsid w:val="0035192F"/>
    <w:rsid w:val="00377F63"/>
    <w:rsid w:val="00384FFE"/>
    <w:rsid w:val="003C29DC"/>
    <w:rsid w:val="003C2AE3"/>
    <w:rsid w:val="003C5592"/>
    <w:rsid w:val="003D3576"/>
    <w:rsid w:val="003F0F52"/>
    <w:rsid w:val="003F2C22"/>
    <w:rsid w:val="00406C08"/>
    <w:rsid w:val="00412806"/>
    <w:rsid w:val="00441124"/>
    <w:rsid w:val="00456F78"/>
    <w:rsid w:val="00484BF0"/>
    <w:rsid w:val="004A2091"/>
    <w:rsid w:val="004A5E48"/>
    <w:rsid w:val="004E1588"/>
    <w:rsid w:val="004E3A0C"/>
    <w:rsid w:val="00501A41"/>
    <w:rsid w:val="00516772"/>
    <w:rsid w:val="00560276"/>
    <w:rsid w:val="00564094"/>
    <w:rsid w:val="005D72A4"/>
    <w:rsid w:val="005E7A52"/>
    <w:rsid w:val="006010D5"/>
    <w:rsid w:val="00601B18"/>
    <w:rsid w:val="00603F27"/>
    <w:rsid w:val="0060462E"/>
    <w:rsid w:val="0061205A"/>
    <w:rsid w:val="0063384C"/>
    <w:rsid w:val="006421C6"/>
    <w:rsid w:val="0064461F"/>
    <w:rsid w:val="006934EB"/>
    <w:rsid w:val="006A2475"/>
    <w:rsid w:val="006B37AF"/>
    <w:rsid w:val="00700830"/>
    <w:rsid w:val="00734B1B"/>
    <w:rsid w:val="00751F81"/>
    <w:rsid w:val="00757ABE"/>
    <w:rsid w:val="00763494"/>
    <w:rsid w:val="007731A8"/>
    <w:rsid w:val="00794BCE"/>
    <w:rsid w:val="007B1993"/>
    <w:rsid w:val="007B654D"/>
    <w:rsid w:val="007D3F02"/>
    <w:rsid w:val="007E2194"/>
    <w:rsid w:val="00812F10"/>
    <w:rsid w:val="008376F0"/>
    <w:rsid w:val="008402D5"/>
    <w:rsid w:val="00850151"/>
    <w:rsid w:val="00851547"/>
    <w:rsid w:val="00880CBC"/>
    <w:rsid w:val="008A33C4"/>
    <w:rsid w:val="008A5EBE"/>
    <w:rsid w:val="008B6E7E"/>
    <w:rsid w:val="008C5B00"/>
    <w:rsid w:val="008C7448"/>
    <w:rsid w:val="008D4210"/>
    <w:rsid w:val="00904FC8"/>
    <w:rsid w:val="00922904"/>
    <w:rsid w:val="009436A3"/>
    <w:rsid w:val="00947D09"/>
    <w:rsid w:val="009701A8"/>
    <w:rsid w:val="009A1090"/>
    <w:rsid w:val="009A1980"/>
    <w:rsid w:val="009B3B9B"/>
    <w:rsid w:val="009C3518"/>
    <w:rsid w:val="009C5C23"/>
    <w:rsid w:val="00A02C30"/>
    <w:rsid w:val="00A06019"/>
    <w:rsid w:val="00A114A2"/>
    <w:rsid w:val="00A43A9D"/>
    <w:rsid w:val="00A471D3"/>
    <w:rsid w:val="00A55388"/>
    <w:rsid w:val="00A67CCB"/>
    <w:rsid w:val="00A81625"/>
    <w:rsid w:val="00A82E25"/>
    <w:rsid w:val="00A847F6"/>
    <w:rsid w:val="00A91397"/>
    <w:rsid w:val="00AE38B6"/>
    <w:rsid w:val="00AE4012"/>
    <w:rsid w:val="00AF537A"/>
    <w:rsid w:val="00B05483"/>
    <w:rsid w:val="00B26B25"/>
    <w:rsid w:val="00B33D5D"/>
    <w:rsid w:val="00B432AD"/>
    <w:rsid w:val="00B47DB1"/>
    <w:rsid w:val="00B54BA4"/>
    <w:rsid w:val="00B55CC2"/>
    <w:rsid w:val="00B921AB"/>
    <w:rsid w:val="00BA09D0"/>
    <w:rsid w:val="00BB70B1"/>
    <w:rsid w:val="00BD3265"/>
    <w:rsid w:val="00BD6EC9"/>
    <w:rsid w:val="00BE0D6D"/>
    <w:rsid w:val="00C01340"/>
    <w:rsid w:val="00C24BE7"/>
    <w:rsid w:val="00C409F6"/>
    <w:rsid w:val="00C5469D"/>
    <w:rsid w:val="00C56010"/>
    <w:rsid w:val="00C567CD"/>
    <w:rsid w:val="00C61030"/>
    <w:rsid w:val="00C77C6D"/>
    <w:rsid w:val="00CA2895"/>
    <w:rsid w:val="00CB6687"/>
    <w:rsid w:val="00CC308C"/>
    <w:rsid w:val="00CE6672"/>
    <w:rsid w:val="00CE6EBA"/>
    <w:rsid w:val="00CE7004"/>
    <w:rsid w:val="00CF02F0"/>
    <w:rsid w:val="00D0096D"/>
    <w:rsid w:val="00D40D5E"/>
    <w:rsid w:val="00D93B2C"/>
    <w:rsid w:val="00DF2025"/>
    <w:rsid w:val="00DF73E5"/>
    <w:rsid w:val="00E1214E"/>
    <w:rsid w:val="00E43B44"/>
    <w:rsid w:val="00E50D34"/>
    <w:rsid w:val="00E62D34"/>
    <w:rsid w:val="00E65179"/>
    <w:rsid w:val="00E70FA8"/>
    <w:rsid w:val="00E7338C"/>
    <w:rsid w:val="00EC5FB1"/>
    <w:rsid w:val="00EE63D5"/>
    <w:rsid w:val="00EF130E"/>
    <w:rsid w:val="00EF3ED9"/>
    <w:rsid w:val="00F07804"/>
    <w:rsid w:val="00F25B06"/>
    <w:rsid w:val="00F25F78"/>
    <w:rsid w:val="00F30BAE"/>
    <w:rsid w:val="00F75E82"/>
    <w:rsid w:val="00F90AAF"/>
    <w:rsid w:val="00FE09E3"/>
    <w:rsid w:val="00FE1382"/>
    <w:rsid w:val="00FF21E7"/>
    <w:rsid w:val="0FE8729B"/>
    <w:rsid w:val="581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B54CB"/>
  <w14:defaultImageDpi w14:val="330"/>
  <w15:docId w15:val="{FF6351D0-A4E6-4365-8977-89024B39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KWBodytext">
    <w:name w:val="K&amp;W Body text"/>
    <w:basedOn w:val="a"/>
    <w:qFormat/>
    <w:pPr>
      <w:widowControl/>
      <w:spacing w:after="280" w:line="240" w:lineRule="atLeast"/>
    </w:pPr>
    <w:rPr>
      <w:rFonts w:ascii="Arial" w:eastAsia="楷体_GB2312" w:hAnsi="Arial"/>
      <w:kern w:val="0"/>
      <w:sz w:val="20"/>
      <w:szCs w:val="20"/>
      <w:lang w:eastAsia="en-US"/>
    </w:rPr>
  </w:style>
  <w:style w:type="character" w:customStyle="1" w:styleId="a8">
    <w:name w:val="页眉 字符"/>
    <w:basedOn w:val="a0"/>
    <w:link w:val="a7"/>
    <w:uiPriority w:val="99"/>
    <w:qFormat/>
    <w:rPr>
      <w:rFonts w:cs="Times New Roman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qFormat/>
    <w:rPr>
      <w:rFonts w:cs="Times New Roman"/>
      <w:sz w:val="18"/>
      <w:szCs w:val="18"/>
      <w:u w:val="non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cs="Times New Roman"/>
      <w:sz w:val="18"/>
      <w:szCs w:val="18"/>
      <w:u w:val="none"/>
    </w:rPr>
  </w:style>
  <w:style w:type="character" w:styleId="a9">
    <w:name w:val="annotation reference"/>
    <w:basedOn w:val="a0"/>
    <w:uiPriority w:val="99"/>
    <w:semiHidden/>
    <w:unhideWhenUsed/>
    <w:rsid w:val="001A163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A163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A1639"/>
    <w:rPr>
      <w:rFonts w:ascii="Times New Roman" w:eastAsia="宋体" w:hAnsi="Times New Roman" w:cs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163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A1639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e">
    <w:name w:val="List Paragraph"/>
    <w:basedOn w:val="a"/>
    <w:uiPriority w:val="99"/>
    <w:rsid w:val="00564094"/>
    <w:pPr>
      <w:ind w:firstLineChars="200" w:firstLine="420"/>
    </w:pPr>
  </w:style>
  <w:style w:type="paragraph" w:styleId="af">
    <w:name w:val="Revision"/>
    <w:hidden/>
    <w:uiPriority w:val="99"/>
    <w:semiHidden/>
    <w:rsid w:val="000D5D2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DengXian Light"/>
        <a:ea typeface=""/>
        <a:cs typeface=""/>
        <a:font script="Jpan" typeface="メイリオ"/>
        <a:font script="Hang" typeface="맑은 고딕"/>
        <a:font script="Hans" typeface="DengXian Light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メイリオ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Company>KWM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LYNNSHANG</dc:creator>
  <cp:lastModifiedBy>KWM-cjl-2</cp:lastModifiedBy>
  <cp:revision>3</cp:revision>
  <cp:lastPrinted>2019-12-24T15:27:00Z</cp:lastPrinted>
  <dcterms:created xsi:type="dcterms:W3CDTF">2021-06-11T03:45:00Z</dcterms:created>
  <dcterms:modified xsi:type="dcterms:W3CDTF">2021-06-12T13:15:00Z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